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8D" w:rsidRPr="00324516" w:rsidRDefault="0024008D" w:rsidP="0024008D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324516">
        <w:rPr>
          <w:rFonts w:ascii="微软雅黑" w:eastAsia="微软雅黑" w:hAnsi="微软雅黑" w:hint="eastAsia"/>
          <w:b/>
          <w:bCs/>
          <w:sz w:val="32"/>
          <w:szCs w:val="32"/>
        </w:rPr>
        <w:t>上海海关学院开展2019年“平安度夏送清凉”慰问活动</w:t>
      </w:r>
    </w:p>
    <w:p w:rsidR="0024008D" w:rsidRPr="0024008D" w:rsidRDefault="009C6991" w:rsidP="0024008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</w:t>
      </w:r>
      <w:r w:rsidR="0024008D">
        <w:rPr>
          <w:rFonts w:ascii="微软雅黑" w:eastAsia="微软雅黑" w:hAnsi="微软雅黑" w:hint="eastAsia"/>
          <w:sz w:val="28"/>
          <w:szCs w:val="28"/>
        </w:rPr>
        <w:t>连日来，热浪滚滚，天气持续高温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，因工作需要仍坚守在</w:t>
      </w:r>
      <w:r w:rsidR="0024008D">
        <w:rPr>
          <w:rFonts w:ascii="微软雅黑" w:eastAsia="微软雅黑" w:hAnsi="微软雅黑" w:hint="eastAsia"/>
          <w:sz w:val="28"/>
          <w:szCs w:val="28"/>
        </w:rPr>
        <w:t>工作岗位的教职工防暑降温及安全生产情况牵动着学校党委领导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的心。为向</w:t>
      </w:r>
      <w:r w:rsidR="0024008D">
        <w:rPr>
          <w:rFonts w:ascii="微软雅黑" w:eastAsia="微软雅黑" w:hAnsi="微软雅黑" w:hint="eastAsia"/>
          <w:sz w:val="28"/>
          <w:szCs w:val="28"/>
        </w:rPr>
        <w:t>各部门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冒着高温坚守岗位的</w:t>
      </w:r>
      <w:r w:rsidR="0024008D">
        <w:rPr>
          <w:rFonts w:ascii="微软雅黑" w:eastAsia="微软雅黑" w:hAnsi="微软雅黑" w:hint="eastAsia"/>
          <w:sz w:val="28"/>
          <w:szCs w:val="28"/>
        </w:rPr>
        <w:t>教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职工表达敬意和关怀，推动</w:t>
      </w:r>
      <w:r w:rsidR="0024008D">
        <w:rPr>
          <w:rFonts w:ascii="微软雅黑" w:eastAsia="微软雅黑" w:hAnsi="微软雅黑" w:hint="eastAsia"/>
          <w:sz w:val="28"/>
          <w:szCs w:val="28"/>
        </w:rPr>
        <w:t>各部门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落实防暑降温措施，预防各类生产安全事故，确保</w:t>
      </w:r>
      <w:r w:rsidR="0024008D">
        <w:rPr>
          <w:rFonts w:ascii="微软雅黑" w:eastAsia="微软雅黑" w:hAnsi="微软雅黑" w:hint="eastAsia"/>
          <w:sz w:val="28"/>
          <w:szCs w:val="28"/>
        </w:rPr>
        <w:t>教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职工平安度夏，</w:t>
      </w:r>
      <w:r w:rsidR="0024008D">
        <w:rPr>
          <w:rFonts w:ascii="微软雅黑" w:eastAsia="微软雅黑" w:hAnsi="微软雅黑" w:hint="eastAsia"/>
          <w:sz w:val="28"/>
          <w:szCs w:val="28"/>
        </w:rPr>
        <w:t>8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月</w:t>
      </w:r>
      <w:r w:rsidR="0024008D">
        <w:rPr>
          <w:rFonts w:ascii="微软雅黑" w:eastAsia="微软雅黑" w:hAnsi="微软雅黑" w:hint="eastAsia"/>
          <w:sz w:val="28"/>
          <w:szCs w:val="28"/>
        </w:rPr>
        <w:t>7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日，</w:t>
      </w:r>
      <w:r w:rsidR="0024008D">
        <w:rPr>
          <w:rFonts w:ascii="微软雅黑" w:eastAsia="微软雅黑" w:hAnsi="微软雅黑" w:hint="eastAsia"/>
          <w:sz w:val="28"/>
          <w:szCs w:val="28"/>
        </w:rPr>
        <w:t>学校工会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组织开展了“平安度夏送清凉”高温慰问活动。</w:t>
      </w:r>
    </w:p>
    <w:p w:rsidR="0024008D" w:rsidRDefault="00324516" w:rsidP="0024008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87630</wp:posOffset>
            </wp:positionV>
            <wp:extent cx="3448050" cy="3057525"/>
            <wp:effectExtent l="19050" t="0" r="0" b="0"/>
            <wp:wrapSquare wrapText="bothSides"/>
            <wp:docPr id="7" name="图片 6" descr="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pintu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CE5">
        <w:rPr>
          <w:rFonts w:ascii="微软雅黑" w:eastAsia="微软雅黑" w:hAnsi="微软雅黑" w:hint="eastAsia"/>
          <w:sz w:val="28"/>
          <w:szCs w:val="28"/>
        </w:rPr>
        <w:t xml:space="preserve">    </w:t>
      </w:r>
      <w:r w:rsidR="0024008D">
        <w:rPr>
          <w:rFonts w:ascii="微软雅黑" w:eastAsia="微软雅黑" w:hAnsi="微软雅黑" w:hint="eastAsia"/>
          <w:sz w:val="28"/>
          <w:szCs w:val="28"/>
        </w:rPr>
        <w:t>校党委书记唐庆涛、校长丛玉豪、党委副书记</w:t>
      </w:r>
      <w:r w:rsidR="00FF5CE5">
        <w:rPr>
          <w:rFonts w:ascii="微软雅黑" w:eastAsia="微软雅黑" w:hAnsi="微软雅黑" w:hint="eastAsia"/>
          <w:sz w:val="28"/>
          <w:szCs w:val="28"/>
        </w:rPr>
        <w:t>副校长</w:t>
      </w:r>
      <w:r w:rsidR="0024008D">
        <w:rPr>
          <w:rFonts w:ascii="微软雅黑" w:eastAsia="微软雅黑" w:hAnsi="微软雅黑" w:hint="eastAsia"/>
          <w:sz w:val="28"/>
          <w:szCs w:val="28"/>
        </w:rPr>
        <w:t>陈晖、副校长李纳新分别到综保处、教务处（招生办）、</w:t>
      </w:r>
      <w:r w:rsidR="00FF5CE5">
        <w:rPr>
          <w:rFonts w:ascii="微软雅黑" w:eastAsia="微软雅黑" w:hAnsi="微软雅黑" w:hint="eastAsia"/>
          <w:sz w:val="28"/>
          <w:szCs w:val="28"/>
        </w:rPr>
        <w:t>党办、人事处、</w:t>
      </w:r>
      <w:r w:rsidR="0024008D">
        <w:rPr>
          <w:rFonts w:ascii="微软雅黑" w:eastAsia="微软雅黑" w:hAnsi="微软雅黑" w:hint="eastAsia"/>
          <w:sz w:val="28"/>
          <w:szCs w:val="28"/>
        </w:rPr>
        <w:t>学生处、图书馆、财资处</w:t>
      </w:r>
      <w:r w:rsidR="009C6991">
        <w:rPr>
          <w:rFonts w:ascii="微软雅黑" w:eastAsia="微软雅黑" w:hAnsi="微软雅黑" w:hint="eastAsia"/>
          <w:sz w:val="28"/>
          <w:szCs w:val="28"/>
        </w:rPr>
        <w:t>、</w:t>
      </w:r>
      <w:r w:rsidR="00FF5CE5">
        <w:rPr>
          <w:rFonts w:ascii="微软雅黑" w:eastAsia="微软雅黑" w:hAnsi="微软雅黑" w:hint="eastAsia"/>
          <w:sz w:val="28"/>
          <w:szCs w:val="28"/>
        </w:rPr>
        <w:t>海关</w:t>
      </w:r>
      <w:r w:rsidR="009C6991">
        <w:rPr>
          <w:rFonts w:ascii="微软雅黑" w:eastAsia="微软雅黑" w:hAnsi="微软雅黑" w:hint="eastAsia"/>
          <w:sz w:val="28"/>
          <w:szCs w:val="28"/>
        </w:rPr>
        <w:t>法律系</w:t>
      </w:r>
      <w:r w:rsidR="00FF5CE5">
        <w:rPr>
          <w:rFonts w:ascii="微软雅黑" w:eastAsia="微软雅黑" w:hAnsi="微软雅黑" w:hint="eastAsia"/>
          <w:sz w:val="28"/>
          <w:szCs w:val="28"/>
        </w:rPr>
        <w:t>、海关与公共经济学院</w:t>
      </w:r>
      <w:r w:rsidR="009C6991">
        <w:rPr>
          <w:rFonts w:ascii="微软雅黑" w:eastAsia="微软雅黑" w:hAnsi="微软雅黑" w:hint="eastAsia"/>
          <w:sz w:val="28"/>
          <w:szCs w:val="28"/>
        </w:rPr>
        <w:t>等部门</w:t>
      </w:r>
      <w:r w:rsidR="0024008D">
        <w:rPr>
          <w:rFonts w:ascii="微软雅黑" w:eastAsia="微软雅黑" w:hAnsi="微软雅黑" w:hint="eastAsia"/>
          <w:sz w:val="28"/>
          <w:szCs w:val="28"/>
        </w:rPr>
        <w:t>专程看望慰问</w:t>
      </w:r>
      <w:r w:rsidR="009C6991">
        <w:rPr>
          <w:rFonts w:ascii="微软雅黑" w:eastAsia="微软雅黑" w:hAnsi="微软雅黑" w:hint="eastAsia"/>
          <w:sz w:val="28"/>
          <w:szCs w:val="28"/>
        </w:rPr>
        <w:t>在岗的教职工，并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送上毛巾、花露水、</w:t>
      </w:r>
      <w:r w:rsidR="009C6991">
        <w:rPr>
          <w:rFonts w:ascii="微软雅黑" w:eastAsia="微软雅黑" w:hAnsi="微软雅黑" w:hint="eastAsia"/>
          <w:sz w:val="28"/>
          <w:szCs w:val="28"/>
        </w:rPr>
        <w:t>沐浴液等防暑降温慰问品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，叮嘱大家要注意生产安全，注重劳逸结合、谨防中暑。同时要求工会</w:t>
      </w:r>
      <w:r w:rsidR="009C6991">
        <w:rPr>
          <w:rFonts w:ascii="微软雅黑" w:eastAsia="微软雅黑" w:hAnsi="微软雅黑" w:hint="eastAsia"/>
          <w:sz w:val="28"/>
          <w:szCs w:val="28"/>
        </w:rPr>
        <w:t>等有关部门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继续落实好高温慰问工作，进一步做好夏季高温天气下的安全生产、防暑降温和劳动保护工作，为广大</w:t>
      </w:r>
      <w:r w:rsidR="009C6991">
        <w:rPr>
          <w:rFonts w:ascii="微软雅黑" w:eastAsia="微软雅黑" w:hAnsi="微软雅黑" w:hint="eastAsia"/>
          <w:sz w:val="28"/>
          <w:szCs w:val="28"/>
        </w:rPr>
        <w:t>教职工</w:t>
      </w:r>
      <w:r w:rsidR="0024008D" w:rsidRPr="0024008D">
        <w:rPr>
          <w:rFonts w:ascii="微软雅黑" w:eastAsia="微软雅黑" w:hAnsi="微软雅黑" w:hint="eastAsia"/>
          <w:sz w:val="28"/>
          <w:szCs w:val="28"/>
        </w:rPr>
        <w:t>营造良好的生产生活环境。</w:t>
      </w:r>
    </w:p>
    <w:p w:rsidR="00324516" w:rsidRDefault="00324516" w:rsidP="0024008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                         工会</w:t>
      </w:r>
    </w:p>
    <w:p w:rsidR="00324516" w:rsidRPr="0024008D" w:rsidRDefault="00324516" w:rsidP="0024008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                    2019年8月7日</w:t>
      </w:r>
    </w:p>
    <w:sectPr w:rsidR="00324516" w:rsidRPr="0024008D" w:rsidSect="00F7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21" w:rsidRDefault="00E16D21" w:rsidP="00FF5CE5">
      <w:r>
        <w:separator/>
      </w:r>
    </w:p>
  </w:endnote>
  <w:endnote w:type="continuationSeparator" w:id="0">
    <w:p w:rsidR="00E16D21" w:rsidRDefault="00E16D21" w:rsidP="00FF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21" w:rsidRDefault="00E16D21" w:rsidP="00FF5CE5">
      <w:r>
        <w:separator/>
      </w:r>
    </w:p>
  </w:footnote>
  <w:footnote w:type="continuationSeparator" w:id="0">
    <w:p w:rsidR="00E16D21" w:rsidRDefault="00E16D21" w:rsidP="00FF5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08D"/>
    <w:rsid w:val="00132203"/>
    <w:rsid w:val="00214218"/>
    <w:rsid w:val="0024008D"/>
    <w:rsid w:val="00324516"/>
    <w:rsid w:val="0060264D"/>
    <w:rsid w:val="00625E06"/>
    <w:rsid w:val="009C6991"/>
    <w:rsid w:val="00B94D15"/>
    <w:rsid w:val="00D36CBF"/>
    <w:rsid w:val="00E16D21"/>
    <w:rsid w:val="00F74BC1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26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264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F5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F5CE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F5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F5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2019-08-07T07:27:00Z</dcterms:created>
  <dcterms:modified xsi:type="dcterms:W3CDTF">2019-08-08T01:07:00Z</dcterms:modified>
</cp:coreProperties>
</file>