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1F" w:rsidRDefault="00822F1F" w:rsidP="00822F1F">
      <w:pPr>
        <w:spacing w:line="800" w:lineRule="atLeast"/>
        <w:ind w:firstLineChars="20" w:firstLine="201"/>
        <w:jc w:val="center"/>
        <w:rPr>
          <w:rFonts w:ascii="宋体" w:eastAsia="方正仿宋_GBK" w:hAnsi="Times New Roman" w:cs="宋体" w:hint="eastAsia"/>
          <w:b/>
          <w:bCs/>
          <w:color w:val="FF0000"/>
          <w:sz w:val="100"/>
          <w:szCs w:val="100"/>
        </w:rPr>
      </w:pPr>
      <w:r>
        <w:rPr>
          <w:rFonts w:ascii="宋体" w:eastAsia="方正仿宋_GBK" w:hAnsi="Times New Roman" w:cs="宋体" w:hint="eastAsia"/>
          <w:b/>
          <w:bCs/>
          <w:color w:val="FF0000"/>
          <w:sz w:val="100"/>
          <w:szCs w:val="100"/>
        </w:rPr>
        <w:t>工</w:t>
      </w:r>
      <w:r>
        <w:rPr>
          <w:rFonts w:ascii="宋体" w:eastAsia="方正仿宋_GBK" w:hAnsi="Times New Roman" w:cs="宋体" w:hint="eastAsia"/>
          <w:b/>
          <w:bCs/>
          <w:color w:val="FF0000"/>
          <w:sz w:val="100"/>
          <w:szCs w:val="100"/>
        </w:rPr>
        <w:t xml:space="preserve"> </w:t>
      </w:r>
      <w:r>
        <w:rPr>
          <w:rFonts w:ascii="宋体" w:eastAsia="方正仿宋_GBK" w:hAnsi="Times New Roman" w:cs="宋体" w:hint="eastAsia"/>
          <w:b/>
          <w:bCs/>
          <w:color w:val="FF0000"/>
          <w:sz w:val="100"/>
          <w:szCs w:val="100"/>
        </w:rPr>
        <w:t>作</w:t>
      </w:r>
      <w:r>
        <w:rPr>
          <w:rFonts w:ascii="宋体" w:eastAsia="方正仿宋_GBK" w:hAnsi="Times New Roman" w:cs="宋体" w:hint="eastAsia"/>
          <w:b/>
          <w:bCs/>
          <w:color w:val="FF0000"/>
          <w:sz w:val="100"/>
          <w:szCs w:val="100"/>
        </w:rPr>
        <w:t xml:space="preserve"> </w:t>
      </w:r>
      <w:r>
        <w:rPr>
          <w:rFonts w:ascii="宋体" w:eastAsia="方正仿宋_GBK" w:hAnsi="Times New Roman" w:cs="宋体" w:hint="eastAsia"/>
          <w:b/>
          <w:bCs/>
          <w:color w:val="FF0000"/>
          <w:sz w:val="100"/>
          <w:szCs w:val="100"/>
        </w:rPr>
        <w:t>简</w:t>
      </w:r>
      <w:r>
        <w:rPr>
          <w:rFonts w:ascii="宋体" w:eastAsia="方正仿宋_GBK" w:hAnsi="Times New Roman" w:cs="宋体" w:hint="eastAsia"/>
          <w:b/>
          <w:bCs/>
          <w:color w:val="FF0000"/>
          <w:sz w:val="100"/>
          <w:szCs w:val="100"/>
        </w:rPr>
        <w:t xml:space="preserve"> </w:t>
      </w:r>
      <w:r>
        <w:rPr>
          <w:rFonts w:ascii="宋体" w:eastAsia="方正仿宋_GBK" w:hAnsi="Times New Roman" w:cs="宋体" w:hint="eastAsia"/>
          <w:b/>
          <w:bCs/>
          <w:color w:val="FF0000"/>
          <w:sz w:val="100"/>
          <w:szCs w:val="100"/>
        </w:rPr>
        <w:t>报</w:t>
      </w:r>
    </w:p>
    <w:p w:rsidR="00822F1F" w:rsidRDefault="00822F1F" w:rsidP="00822F1F">
      <w:pPr>
        <w:spacing w:line="800" w:lineRule="exact"/>
        <w:ind w:firstLineChars="200" w:firstLine="600"/>
        <w:jc w:val="center"/>
        <w:outlineLvl w:val="0"/>
        <w:rPr>
          <w:rFonts w:ascii="Times New Roman" w:eastAsia="仿宋_GB2312" w:hAnsi="Times New Roman"/>
          <w:sz w:val="30"/>
          <w:szCs w:val="30"/>
        </w:rPr>
      </w:pPr>
      <w:r>
        <w:rPr>
          <w:rFonts w:ascii="Times New Roman" w:eastAsia="仿宋_GB2312" w:hAnsi="Times New Roman"/>
          <w:sz w:val="30"/>
          <w:szCs w:val="30"/>
        </w:rPr>
        <w:t>201</w:t>
      </w:r>
      <w:r>
        <w:rPr>
          <w:rFonts w:ascii="Times New Roman" w:eastAsia="仿宋_GB2312" w:hAnsi="Times New Roman" w:hint="eastAsia"/>
          <w:sz w:val="30"/>
          <w:szCs w:val="30"/>
        </w:rPr>
        <w:t>9</w:t>
      </w:r>
      <w:r>
        <w:rPr>
          <w:rFonts w:ascii="Times New Roman" w:eastAsia="仿宋_GB2312" w:hAnsi="Times New Roman"/>
          <w:sz w:val="30"/>
          <w:szCs w:val="30"/>
        </w:rPr>
        <w:t>/2</w:t>
      </w:r>
      <w:r>
        <w:rPr>
          <w:rFonts w:ascii="Times New Roman" w:eastAsia="仿宋_GB2312" w:hAnsi="Times New Roman" w:hint="eastAsia"/>
          <w:sz w:val="30"/>
          <w:szCs w:val="30"/>
        </w:rPr>
        <w:t>020</w:t>
      </w:r>
      <w:r>
        <w:rPr>
          <w:rFonts w:ascii="Times New Roman" w:eastAsia="仿宋_GB2312" w:hAnsi="Times New Roman" w:hint="eastAsia"/>
          <w:sz w:val="30"/>
          <w:szCs w:val="30"/>
        </w:rPr>
        <w:t>学年</w:t>
      </w:r>
      <w:r>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w:t>
      </w:r>
      <w:r>
        <w:rPr>
          <w:rFonts w:ascii="Times New Roman" w:eastAsia="仿宋_GB2312" w:hAnsi="Times New Roman" w:hint="eastAsia"/>
          <w:sz w:val="30"/>
          <w:szCs w:val="30"/>
        </w:rPr>
        <w:t>第</w:t>
      </w:r>
      <w:r>
        <w:rPr>
          <w:rFonts w:ascii="Times New Roman" w:eastAsia="仿宋_GB2312" w:hAnsi="Times New Roman"/>
          <w:sz w:val="30"/>
          <w:szCs w:val="30"/>
        </w:rPr>
        <w:t>30</w:t>
      </w:r>
      <w:r>
        <w:rPr>
          <w:rFonts w:ascii="Times New Roman" w:eastAsia="仿宋_GB2312" w:hAnsi="Times New Roman" w:hint="eastAsia"/>
          <w:sz w:val="30"/>
          <w:szCs w:val="30"/>
        </w:rPr>
        <w:t>期</w:t>
      </w:r>
    </w:p>
    <w:p w:rsidR="00822F1F" w:rsidRDefault="00822F1F" w:rsidP="00822F1F">
      <w:pPr>
        <w:pStyle w:val="a5"/>
        <w:spacing w:line="800" w:lineRule="exact"/>
        <w:ind w:leftChars="47" w:left="99"/>
        <w:outlineLvl w:val="0"/>
        <w:rPr>
          <w:rFonts w:ascii="黑体" w:eastAsia="黑体" w:hAnsi="黑体"/>
        </w:rPr>
      </w:pPr>
      <w:r>
        <w:rPr>
          <w:rFonts w:cs="仿宋_GB2312"/>
          <w:noProof/>
          <w:szCs w:val="30"/>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482599</wp:posOffset>
                </wp:positionV>
                <wp:extent cx="5257800" cy="0"/>
                <wp:effectExtent l="0" t="19050" r="38100" b="381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ln w="57150" cap="flat" cmpd="thickThin">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7A13E27" id="直接连接符 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" strokecolor="red" strokeweight="4.5pt">
                <v:stroke linestyle="thickThin"/>
                <o:lock v:ext="edit" shapetype="f"/>
              </v:line>
            </w:pict>
          </mc:Fallback>
        </mc:AlternateContent>
      </w:r>
      <w:bookmarkStart w:id="0" w:name="_Hlk22194088"/>
      <w:r>
        <w:rPr>
          <w:rFonts w:hint="eastAsia"/>
        </w:rPr>
        <w:t>上海海关学院马克思主义学院</w:t>
      </w:r>
      <w:bookmarkEnd w:id="0"/>
      <w:r>
        <w:rPr>
          <w:rFonts w:ascii="黑体" w:eastAsia="黑体" w:hAnsi="黑体"/>
        </w:rPr>
        <w:t xml:space="preserve">     </w:t>
      </w:r>
      <w:r>
        <w:rPr>
          <w:rFonts w:ascii="黑体" w:eastAsia="黑体" w:hAnsi="黑体" w:hint="eastAsia"/>
        </w:rPr>
        <w:t xml:space="preserve">  </w:t>
      </w:r>
      <w:r>
        <w:rPr>
          <w:rFonts w:ascii="黑体" w:eastAsia="黑体" w:hAnsi="黑体"/>
        </w:rPr>
        <w:t xml:space="preserve">    </w:t>
      </w:r>
      <w:r>
        <w:rPr>
          <w:rFonts w:ascii="Times New Roman" w:hint="eastAsia"/>
          <w:szCs w:val="30"/>
        </w:rPr>
        <w:t>2</w:t>
      </w:r>
      <w:r>
        <w:rPr>
          <w:rFonts w:ascii="Times New Roman"/>
          <w:szCs w:val="30"/>
        </w:rPr>
        <w:t>019</w:t>
      </w:r>
      <w:r>
        <w:rPr>
          <w:rFonts w:ascii="Times New Roman" w:hint="eastAsia"/>
          <w:szCs w:val="30"/>
        </w:rPr>
        <w:t>年</w:t>
      </w:r>
      <w:r>
        <w:rPr>
          <w:rFonts w:ascii="Times New Roman" w:hint="eastAsia"/>
          <w:szCs w:val="30"/>
        </w:rPr>
        <w:t>11</w:t>
      </w:r>
      <w:r>
        <w:rPr>
          <w:rFonts w:ascii="Times New Roman" w:hint="eastAsia"/>
          <w:szCs w:val="30"/>
        </w:rPr>
        <w:t>月</w:t>
      </w:r>
      <w:r>
        <w:rPr>
          <w:rFonts w:ascii="Times New Roman"/>
          <w:szCs w:val="30"/>
        </w:rPr>
        <w:t>21</w:t>
      </w:r>
      <w:r>
        <w:rPr>
          <w:rFonts w:ascii="Times New Roman" w:hint="eastAsia"/>
          <w:szCs w:val="30"/>
        </w:rPr>
        <w:t>日</w:t>
      </w:r>
    </w:p>
    <w:p w:rsidR="00822F1F" w:rsidRPr="00822F1F" w:rsidRDefault="00822F1F" w:rsidP="00512A85">
      <w:pPr>
        <w:spacing w:line="360" w:lineRule="auto"/>
        <w:jc w:val="center"/>
        <w:rPr>
          <w:rFonts w:ascii="黑体" w:eastAsia="黑体" w:hAnsi="黑体"/>
          <w:sz w:val="30"/>
          <w:szCs w:val="30"/>
        </w:rPr>
      </w:pPr>
    </w:p>
    <w:p w:rsidR="00822F1F" w:rsidRDefault="00C60A95" w:rsidP="00822F1F">
      <w:pPr>
        <w:pStyle w:val="cjk"/>
        <w:shd w:val="clear" w:color="auto" w:fill="FFFFFF"/>
        <w:spacing w:before="0" w:beforeAutospacing="0" w:after="0" w:afterAutospacing="0" w:line="600" w:lineRule="exact"/>
        <w:ind w:firstLineChars="100" w:firstLine="360"/>
        <w:jc w:val="center"/>
        <w:rPr>
          <w:rFonts w:ascii="方正小标宋_GBK" w:eastAsia="方正小标宋_GBK"/>
          <w:color w:val="333333"/>
          <w:sz w:val="36"/>
          <w:szCs w:val="36"/>
          <w:shd w:val="clear" w:color="auto" w:fill="FFFFFF"/>
        </w:rPr>
      </w:pPr>
      <w:r w:rsidRPr="00822F1F">
        <w:rPr>
          <w:rFonts w:ascii="方正小标宋_GBK" w:eastAsia="方正小标宋_GBK" w:hint="eastAsia"/>
          <w:color w:val="333333"/>
          <w:sz w:val="36"/>
          <w:szCs w:val="36"/>
          <w:shd w:val="clear" w:color="auto" w:fill="FFFFFF"/>
        </w:rPr>
        <w:t>马克思主义学院举行</w:t>
      </w:r>
      <w:r w:rsidR="00512A85" w:rsidRPr="00822F1F">
        <w:rPr>
          <w:rFonts w:ascii="方正小标宋_GBK" w:eastAsia="方正小标宋_GBK" w:hint="eastAsia"/>
          <w:color w:val="333333"/>
          <w:sz w:val="36"/>
          <w:szCs w:val="36"/>
          <w:shd w:val="clear" w:color="auto" w:fill="FFFFFF"/>
        </w:rPr>
        <w:t>教学督导聘任仪式</w:t>
      </w:r>
    </w:p>
    <w:p w:rsidR="005200B8" w:rsidRPr="00822F1F" w:rsidRDefault="00512A85" w:rsidP="00822F1F">
      <w:pPr>
        <w:pStyle w:val="cjk"/>
        <w:shd w:val="clear" w:color="auto" w:fill="FFFFFF"/>
        <w:spacing w:before="0" w:beforeAutospacing="0" w:after="0" w:afterAutospacing="0" w:line="600" w:lineRule="exact"/>
        <w:ind w:firstLineChars="100" w:firstLine="360"/>
        <w:jc w:val="center"/>
        <w:rPr>
          <w:rFonts w:ascii="方正小标宋_GBK" w:eastAsia="方正小标宋_GBK"/>
          <w:color w:val="333333"/>
          <w:sz w:val="36"/>
          <w:szCs w:val="36"/>
          <w:shd w:val="clear" w:color="auto" w:fill="FFFFFF"/>
        </w:rPr>
      </w:pPr>
      <w:r w:rsidRPr="00822F1F">
        <w:rPr>
          <w:rFonts w:ascii="方正小标宋_GBK" w:eastAsia="方正小标宋_GBK" w:hint="eastAsia"/>
          <w:color w:val="333333"/>
          <w:sz w:val="36"/>
          <w:szCs w:val="36"/>
          <w:shd w:val="clear" w:color="auto" w:fill="FFFFFF"/>
        </w:rPr>
        <w:t>暨</w:t>
      </w:r>
      <w:r w:rsidR="00B327E0" w:rsidRPr="00822F1F">
        <w:rPr>
          <w:rFonts w:ascii="方正小标宋_GBK" w:eastAsia="方正小标宋_GBK" w:hint="eastAsia"/>
          <w:color w:val="333333"/>
          <w:sz w:val="36"/>
          <w:szCs w:val="36"/>
          <w:shd w:val="clear" w:color="auto" w:fill="FFFFFF"/>
        </w:rPr>
        <w:t>思政课</w:t>
      </w:r>
      <w:r w:rsidRPr="00822F1F">
        <w:rPr>
          <w:rFonts w:ascii="方正小标宋_GBK" w:eastAsia="方正小标宋_GBK" w:hint="eastAsia"/>
          <w:color w:val="333333"/>
          <w:sz w:val="36"/>
          <w:szCs w:val="36"/>
          <w:shd w:val="clear" w:color="auto" w:fill="FFFFFF"/>
        </w:rPr>
        <w:t>教学</w:t>
      </w:r>
      <w:r w:rsidR="00B327E0" w:rsidRPr="00822F1F">
        <w:rPr>
          <w:rFonts w:ascii="方正小标宋_GBK" w:eastAsia="方正小标宋_GBK" w:hint="eastAsia"/>
          <w:color w:val="333333"/>
          <w:sz w:val="36"/>
          <w:szCs w:val="36"/>
          <w:shd w:val="clear" w:color="auto" w:fill="FFFFFF"/>
        </w:rPr>
        <w:t>研讨</w:t>
      </w:r>
      <w:r w:rsidRPr="00822F1F">
        <w:rPr>
          <w:rFonts w:ascii="方正小标宋_GBK" w:eastAsia="方正小标宋_GBK" w:hint="eastAsia"/>
          <w:color w:val="333333"/>
          <w:sz w:val="36"/>
          <w:szCs w:val="36"/>
          <w:shd w:val="clear" w:color="auto" w:fill="FFFFFF"/>
        </w:rPr>
        <w:t>活动</w:t>
      </w:r>
    </w:p>
    <w:p w:rsidR="00512A85" w:rsidRPr="00512A85" w:rsidRDefault="00512A85" w:rsidP="00512A85">
      <w:pPr>
        <w:spacing w:line="360" w:lineRule="auto"/>
        <w:rPr>
          <w:rFonts w:ascii="宋体" w:eastAsia="宋体" w:hAnsi="宋体"/>
          <w:sz w:val="24"/>
          <w:szCs w:val="24"/>
        </w:rPr>
      </w:pPr>
    </w:p>
    <w:p w:rsidR="00822F1F" w:rsidRDefault="00E00700" w:rsidP="00822F1F">
      <w:pPr>
        <w:widowControl/>
        <w:spacing w:line="560" w:lineRule="exact"/>
        <w:ind w:firstLineChars="200" w:firstLine="640"/>
        <w:jc w:val="left"/>
        <w:rPr>
          <w:rFonts w:ascii="Times New Roman" w:eastAsia="方正仿宋_GBK" w:hAnsi="Times New Roman" w:cs="Times New Roman"/>
          <w:color w:val="000000"/>
          <w:kern w:val="0"/>
          <w:sz w:val="32"/>
          <w:szCs w:val="32"/>
        </w:rPr>
      </w:pPr>
      <w:bookmarkStart w:id="1" w:name="_GoBack"/>
      <w:r w:rsidRPr="00822F1F">
        <w:rPr>
          <w:rFonts w:ascii="Times New Roman" w:eastAsia="方正仿宋_GBK" w:hAnsi="Times New Roman" w:cs="Times New Roman"/>
          <w:color w:val="000000"/>
          <w:kern w:val="0"/>
          <w:sz w:val="32"/>
          <w:szCs w:val="32"/>
        </w:rPr>
        <w:drawing>
          <wp:anchor distT="0" distB="0" distL="114300" distR="114300" simplePos="0" relativeHeight="251659264" behindDoc="1" locked="0" layoutInCell="1" allowOverlap="1" wp14:anchorId="7F900D38">
            <wp:simplePos x="0" y="0"/>
            <wp:positionH relativeFrom="margin">
              <wp:posOffset>76200</wp:posOffset>
            </wp:positionH>
            <wp:positionV relativeFrom="paragraph">
              <wp:posOffset>1109980</wp:posOffset>
            </wp:positionV>
            <wp:extent cx="3107690" cy="2331085"/>
            <wp:effectExtent l="0" t="0" r="0" b="0"/>
            <wp:wrapTight wrapText="bothSides">
              <wp:wrapPolygon edited="0">
                <wp:start x="0" y="0"/>
                <wp:lineTo x="0" y="21359"/>
                <wp:lineTo x="21450" y="21359"/>
                <wp:lineTo x="2145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7690" cy="23310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087DD9" w:rsidRPr="00822F1F">
        <w:rPr>
          <w:rFonts w:ascii="Times New Roman" w:eastAsia="方正仿宋_GBK" w:hAnsi="Times New Roman" w:cs="Times New Roman" w:hint="eastAsia"/>
          <w:color w:val="000000"/>
          <w:kern w:val="0"/>
          <w:sz w:val="32"/>
          <w:szCs w:val="32"/>
        </w:rPr>
        <w:t>为迎接本科教学审核评估，加强院系教学的</w:t>
      </w:r>
      <w:r w:rsidR="00822F1F">
        <w:rPr>
          <w:rFonts w:ascii="Times New Roman" w:eastAsia="方正仿宋_GBK" w:hAnsi="Times New Roman" w:cs="Times New Roman" w:hint="eastAsia"/>
          <w:color w:val="000000"/>
          <w:kern w:val="0"/>
          <w:sz w:val="32"/>
          <w:szCs w:val="32"/>
        </w:rPr>
        <w:t>规范化</w:t>
      </w:r>
      <w:r w:rsidR="00087DD9" w:rsidRPr="00822F1F">
        <w:rPr>
          <w:rFonts w:ascii="Times New Roman" w:eastAsia="方正仿宋_GBK" w:hAnsi="Times New Roman" w:cs="Times New Roman" w:hint="eastAsia"/>
          <w:color w:val="000000"/>
          <w:kern w:val="0"/>
          <w:sz w:val="32"/>
          <w:szCs w:val="32"/>
        </w:rPr>
        <w:t>管理，提高教师教育教学水平，</w:t>
      </w:r>
      <w:r w:rsidR="00EA2346" w:rsidRPr="00822F1F">
        <w:rPr>
          <w:rFonts w:ascii="Times New Roman" w:eastAsia="方正仿宋_GBK" w:hAnsi="Times New Roman" w:cs="Times New Roman"/>
          <w:color w:val="000000"/>
          <w:kern w:val="0"/>
          <w:sz w:val="32"/>
          <w:szCs w:val="32"/>
        </w:rPr>
        <w:t>11</w:t>
      </w:r>
      <w:r w:rsidR="00EA2346" w:rsidRPr="00822F1F">
        <w:rPr>
          <w:rFonts w:ascii="Times New Roman" w:eastAsia="方正仿宋_GBK" w:hAnsi="Times New Roman" w:cs="Times New Roman" w:hint="eastAsia"/>
          <w:color w:val="000000"/>
          <w:kern w:val="0"/>
          <w:sz w:val="32"/>
          <w:szCs w:val="32"/>
        </w:rPr>
        <w:t>月</w:t>
      </w:r>
      <w:r w:rsidR="00EA2346" w:rsidRPr="00822F1F">
        <w:rPr>
          <w:rFonts w:ascii="Times New Roman" w:eastAsia="方正仿宋_GBK" w:hAnsi="Times New Roman" w:cs="Times New Roman" w:hint="eastAsia"/>
          <w:color w:val="000000"/>
          <w:kern w:val="0"/>
          <w:sz w:val="32"/>
          <w:szCs w:val="32"/>
        </w:rPr>
        <w:t>2</w:t>
      </w:r>
      <w:r w:rsidR="00EA2346" w:rsidRPr="00822F1F">
        <w:rPr>
          <w:rFonts w:ascii="Times New Roman" w:eastAsia="方正仿宋_GBK" w:hAnsi="Times New Roman" w:cs="Times New Roman"/>
          <w:color w:val="000000"/>
          <w:kern w:val="0"/>
          <w:sz w:val="32"/>
          <w:szCs w:val="32"/>
        </w:rPr>
        <w:t>0</w:t>
      </w:r>
      <w:r w:rsidR="00EA2346" w:rsidRPr="00822F1F">
        <w:rPr>
          <w:rFonts w:ascii="Times New Roman" w:eastAsia="方正仿宋_GBK" w:hAnsi="Times New Roman" w:cs="Times New Roman" w:hint="eastAsia"/>
          <w:color w:val="000000"/>
          <w:kern w:val="0"/>
          <w:sz w:val="32"/>
          <w:szCs w:val="32"/>
        </w:rPr>
        <w:t>日下午，马克思主义学院在志学楼二楼会议室举行</w:t>
      </w:r>
      <w:r w:rsidR="00087DD9" w:rsidRPr="00822F1F">
        <w:rPr>
          <w:rFonts w:ascii="Times New Roman" w:eastAsia="方正仿宋_GBK" w:hAnsi="Times New Roman" w:cs="Times New Roman" w:hint="eastAsia"/>
          <w:color w:val="000000"/>
          <w:kern w:val="0"/>
          <w:sz w:val="32"/>
          <w:szCs w:val="32"/>
        </w:rPr>
        <w:t>了</w:t>
      </w:r>
      <w:r w:rsidR="00EA2346" w:rsidRPr="00822F1F">
        <w:rPr>
          <w:rFonts w:ascii="Times New Roman" w:eastAsia="方正仿宋_GBK" w:hAnsi="Times New Roman" w:cs="Times New Roman" w:hint="eastAsia"/>
          <w:color w:val="000000"/>
          <w:kern w:val="0"/>
          <w:sz w:val="32"/>
          <w:szCs w:val="32"/>
        </w:rPr>
        <w:t>教学督导聘任仪式暨教学</w:t>
      </w:r>
      <w:r w:rsidR="00822F1F">
        <w:rPr>
          <w:rFonts w:ascii="Times New Roman" w:eastAsia="方正仿宋_GBK" w:hAnsi="Times New Roman" w:cs="Times New Roman" w:hint="eastAsia"/>
          <w:color w:val="000000"/>
          <w:kern w:val="0"/>
          <w:sz w:val="32"/>
          <w:szCs w:val="32"/>
        </w:rPr>
        <w:t>研讨</w:t>
      </w:r>
      <w:r w:rsidR="00EA2346" w:rsidRPr="00822F1F">
        <w:rPr>
          <w:rFonts w:ascii="Times New Roman" w:eastAsia="方正仿宋_GBK" w:hAnsi="Times New Roman" w:cs="Times New Roman" w:hint="eastAsia"/>
          <w:color w:val="000000"/>
          <w:kern w:val="0"/>
          <w:sz w:val="32"/>
          <w:szCs w:val="32"/>
        </w:rPr>
        <w:t>活动</w:t>
      </w:r>
      <w:r w:rsidR="00087DD9" w:rsidRPr="00822F1F">
        <w:rPr>
          <w:rFonts w:ascii="Times New Roman" w:eastAsia="方正仿宋_GBK" w:hAnsi="Times New Roman" w:cs="Times New Roman" w:hint="eastAsia"/>
          <w:color w:val="000000"/>
          <w:kern w:val="0"/>
          <w:sz w:val="32"/>
          <w:szCs w:val="32"/>
        </w:rPr>
        <w:t>。</w:t>
      </w:r>
      <w:r w:rsidR="00EA2346" w:rsidRPr="00822F1F">
        <w:rPr>
          <w:rFonts w:ascii="Times New Roman" w:eastAsia="方正仿宋_GBK" w:hAnsi="Times New Roman" w:cs="Times New Roman" w:hint="eastAsia"/>
          <w:color w:val="000000"/>
          <w:kern w:val="0"/>
          <w:sz w:val="32"/>
          <w:szCs w:val="32"/>
        </w:rPr>
        <w:t>上海对外经贸大学马克思主义学院张国义副教授和复旦大学国际关系与公共事务学院陈玉聃副教授受聘为教学督导</w:t>
      </w:r>
      <w:r w:rsidR="00822F1F">
        <w:rPr>
          <w:rFonts w:ascii="Times New Roman" w:eastAsia="方正仿宋_GBK" w:hAnsi="Times New Roman" w:cs="Times New Roman" w:hint="eastAsia"/>
          <w:color w:val="000000"/>
          <w:kern w:val="0"/>
          <w:sz w:val="32"/>
          <w:szCs w:val="32"/>
        </w:rPr>
        <w:t>。</w:t>
      </w:r>
      <w:r w:rsidR="00822F1F">
        <w:rPr>
          <w:rFonts w:ascii="Times New Roman" w:eastAsia="方正仿宋_GBK" w:hAnsi="Times New Roman" w:cs="Times New Roman"/>
          <w:color w:val="000000"/>
          <w:kern w:val="0"/>
          <w:sz w:val="32"/>
          <w:szCs w:val="32"/>
        </w:rPr>
        <w:t xml:space="preserve"> </w:t>
      </w:r>
    </w:p>
    <w:p w:rsidR="00E00700" w:rsidRPr="00822F1F" w:rsidRDefault="00743D62" w:rsidP="00822F1F">
      <w:pPr>
        <w:widowControl/>
        <w:spacing w:line="560" w:lineRule="exact"/>
        <w:ind w:firstLineChars="200" w:firstLine="640"/>
        <w:jc w:val="left"/>
        <w:rPr>
          <w:rFonts w:ascii="Times New Roman" w:eastAsia="方正仿宋_GBK" w:hAnsi="Times New Roman" w:cs="Times New Roman"/>
          <w:color w:val="000000"/>
          <w:kern w:val="0"/>
          <w:sz w:val="32"/>
          <w:szCs w:val="32"/>
        </w:rPr>
      </w:pPr>
      <w:r w:rsidRPr="00822F1F">
        <w:rPr>
          <w:rFonts w:ascii="Times New Roman" w:eastAsia="方正仿宋_GBK" w:hAnsi="Times New Roman" w:cs="Times New Roman" w:hint="eastAsia"/>
          <w:color w:val="000000"/>
          <w:kern w:val="0"/>
          <w:sz w:val="32"/>
          <w:szCs w:val="32"/>
        </w:rPr>
        <w:t>马克思主义学院</w:t>
      </w:r>
      <w:r w:rsidR="00087DD9" w:rsidRPr="00822F1F">
        <w:rPr>
          <w:rFonts w:ascii="Times New Roman" w:eastAsia="方正仿宋_GBK" w:hAnsi="Times New Roman" w:cs="Times New Roman" w:hint="eastAsia"/>
          <w:color w:val="000000"/>
          <w:kern w:val="0"/>
          <w:sz w:val="32"/>
          <w:szCs w:val="32"/>
        </w:rPr>
        <w:t>思政课专</w:t>
      </w:r>
      <w:r w:rsidRPr="00822F1F">
        <w:rPr>
          <w:rFonts w:ascii="Times New Roman" w:eastAsia="方正仿宋_GBK" w:hAnsi="Times New Roman" w:cs="Times New Roman" w:hint="eastAsia"/>
          <w:color w:val="000000"/>
          <w:kern w:val="0"/>
          <w:sz w:val="32"/>
          <w:szCs w:val="32"/>
        </w:rPr>
        <w:t>兼职教师参加</w:t>
      </w:r>
      <w:r w:rsidR="00087DD9" w:rsidRPr="00822F1F">
        <w:rPr>
          <w:rFonts w:ascii="Times New Roman" w:eastAsia="方正仿宋_GBK" w:hAnsi="Times New Roman" w:cs="Times New Roman" w:hint="eastAsia"/>
          <w:color w:val="000000"/>
          <w:kern w:val="0"/>
          <w:sz w:val="32"/>
          <w:szCs w:val="32"/>
        </w:rPr>
        <w:t>了活动</w:t>
      </w:r>
      <w:r w:rsidR="00822F1F">
        <w:rPr>
          <w:rFonts w:ascii="Times New Roman" w:eastAsia="方正仿宋_GBK" w:hAnsi="Times New Roman" w:cs="Times New Roman" w:hint="eastAsia"/>
          <w:color w:val="000000"/>
          <w:kern w:val="0"/>
          <w:sz w:val="32"/>
          <w:szCs w:val="32"/>
        </w:rPr>
        <w:t>。</w:t>
      </w:r>
      <w:r w:rsidRPr="00822F1F">
        <w:rPr>
          <w:rFonts w:ascii="Times New Roman" w:eastAsia="方正仿宋_GBK" w:hAnsi="Times New Roman" w:cs="Times New Roman" w:hint="eastAsia"/>
          <w:color w:val="000000"/>
          <w:kern w:val="0"/>
          <w:sz w:val="32"/>
          <w:szCs w:val="32"/>
        </w:rPr>
        <w:t>姚永超教授主持</w:t>
      </w:r>
      <w:r w:rsidR="00087DD9" w:rsidRPr="00822F1F">
        <w:rPr>
          <w:rFonts w:ascii="Times New Roman" w:eastAsia="方正仿宋_GBK" w:hAnsi="Times New Roman" w:cs="Times New Roman" w:hint="eastAsia"/>
          <w:color w:val="000000"/>
          <w:kern w:val="0"/>
          <w:sz w:val="32"/>
          <w:szCs w:val="32"/>
        </w:rPr>
        <w:t>了聘任仪式</w:t>
      </w:r>
      <w:r w:rsidR="00822F1F">
        <w:rPr>
          <w:rFonts w:ascii="Times New Roman" w:eastAsia="方正仿宋_GBK" w:hAnsi="Times New Roman" w:cs="Times New Roman" w:hint="eastAsia"/>
          <w:color w:val="000000"/>
          <w:kern w:val="0"/>
          <w:sz w:val="32"/>
          <w:szCs w:val="32"/>
        </w:rPr>
        <w:t>，他</w:t>
      </w:r>
      <w:r w:rsidR="00E00700" w:rsidRPr="00822F1F">
        <w:rPr>
          <w:rFonts w:ascii="Times New Roman" w:eastAsia="方正仿宋_GBK" w:hAnsi="Times New Roman" w:cs="Times New Roman" w:hint="eastAsia"/>
          <w:color w:val="000000"/>
          <w:kern w:val="0"/>
          <w:sz w:val="32"/>
          <w:szCs w:val="32"/>
        </w:rPr>
        <w:t>首先</w:t>
      </w:r>
      <w:r w:rsidR="00633DD0" w:rsidRPr="00822F1F">
        <w:rPr>
          <w:rFonts w:ascii="Times New Roman" w:eastAsia="方正仿宋_GBK" w:hAnsi="Times New Roman" w:cs="Times New Roman" w:hint="eastAsia"/>
          <w:color w:val="000000"/>
          <w:kern w:val="0"/>
          <w:sz w:val="32"/>
          <w:szCs w:val="32"/>
        </w:rPr>
        <w:t>向两位督导颁发聘书，认为在迎接本科教学评估的关</w:t>
      </w:r>
      <w:r w:rsidR="00822F1F">
        <w:rPr>
          <w:rFonts w:ascii="Times New Roman" w:eastAsia="方正仿宋_GBK" w:hAnsi="Times New Roman" w:cs="Times New Roman" w:hint="eastAsia"/>
          <w:color w:val="000000"/>
          <w:kern w:val="0"/>
          <w:sz w:val="32"/>
          <w:szCs w:val="32"/>
        </w:rPr>
        <w:t>键时期，两位专家的教学指导，对于提高学院教师们的授课水平、讲好思政必修课</w:t>
      </w:r>
      <w:r w:rsidR="00822F1F">
        <w:rPr>
          <w:rFonts w:ascii="Times New Roman" w:eastAsia="方正仿宋_GBK" w:hAnsi="Times New Roman" w:cs="Times New Roman"/>
          <w:color w:val="000000"/>
          <w:kern w:val="0"/>
          <w:sz w:val="32"/>
          <w:szCs w:val="32"/>
        </w:rPr>
        <w:t>、打造具有海关特色的思政选修课</w:t>
      </w:r>
      <w:r w:rsidR="00633DD0" w:rsidRPr="00822F1F">
        <w:rPr>
          <w:rFonts w:ascii="Times New Roman" w:eastAsia="方正仿宋_GBK" w:hAnsi="Times New Roman" w:cs="Times New Roman" w:hint="eastAsia"/>
          <w:color w:val="000000"/>
          <w:kern w:val="0"/>
          <w:sz w:val="32"/>
          <w:szCs w:val="32"/>
        </w:rPr>
        <w:t>具有重要意义。</w:t>
      </w:r>
    </w:p>
    <w:p w:rsidR="00822F1F" w:rsidRDefault="00E00700" w:rsidP="00822F1F">
      <w:pPr>
        <w:widowControl/>
        <w:spacing w:line="560" w:lineRule="exact"/>
        <w:ind w:firstLineChars="200" w:firstLine="640"/>
        <w:jc w:val="left"/>
        <w:rPr>
          <w:rFonts w:ascii="Times New Roman" w:eastAsia="方正仿宋_GBK" w:hAnsi="Times New Roman" w:cs="Times New Roman"/>
          <w:color w:val="000000"/>
          <w:kern w:val="0"/>
          <w:sz w:val="32"/>
          <w:szCs w:val="32"/>
        </w:rPr>
      </w:pPr>
      <w:r w:rsidRPr="00822F1F">
        <w:rPr>
          <w:rFonts w:ascii="Times New Roman" w:eastAsia="方正仿宋_GBK" w:hAnsi="Times New Roman" w:cs="Times New Roman"/>
          <w:color w:val="000000"/>
          <w:kern w:val="0"/>
          <w:sz w:val="32"/>
          <w:szCs w:val="32"/>
        </w:rPr>
        <w:lastRenderedPageBreak/>
        <w:drawing>
          <wp:anchor distT="0" distB="0" distL="114300" distR="114300" simplePos="0" relativeHeight="251658240" behindDoc="1" locked="0" layoutInCell="1" allowOverlap="1" wp14:anchorId="2268D6CE">
            <wp:simplePos x="0" y="0"/>
            <wp:positionH relativeFrom="margin">
              <wp:posOffset>2569210</wp:posOffset>
            </wp:positionH>
            <wp:positionV relativeFrom="paragraph">
              <wp:posOffset>1221105</wp:posOffset>
            </wp:positionV>
            <wp:extent cx="2437130" cy="1993900"/>
            <wp:effectExtent l="0" t="0" r="1270" b="6350"/>
            <wp:wrapTight wrapText="bothSides">
              <wp:wrapPolygon edited="0">
                <wp:start x="0" y="0"/>
                <wp:lineTo x="0" y="21462"/>
                <wp:lineTo x="21442" y="21462"/>
                <wp:lineTo x="2144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911210904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7130" cy="1993900"/>
                    </a:xfrm>
                    <a:prstGeom prst="rect">
                      <a:avLst/>
                    </a:prstGeom>
                  </pic:spPr>
                </pic:pic>
              </a:graphicData>
            </a:graphic>
            <wp14:sizeRelH relativeFrom="page">
              <wp14:pctWidth>0</wp14:pctWidth>
            </wp14:sizeRelH>
            <wp14:sizeRelV relativeFrom="page">
              <wp14:pctHeight>0</wp14:pctHeight>
            </wp14:sizeRelV>
          </wp:anchor>
        </w:drawing>
      </w:r>
      <w:r w:rsidR="00087DD9" w:rsidRPr="00822F1F">
        <w:rPr>
          <w:rFonts w:ascii="Times New Roman" w:eastAsia="方正仿宋_GBK" w:hAnsi="Times New Roman" w:cs="Times New Roman" w:hint="eastAsia"/>
          <w:color w:val="000000"/>
          <w:kern w:val="0"/>
          <w:sz w:val="32"/>
          <w:szCs w:val="32"/>
        </w:rPr>
        <w:t>接下来进行</w:t>
      </w:r>
      <w:r w:rsidRPr="00822F1F">
        <w:rPr>
          <w:rFonts w:ascii="Times New Roman" w:eastAsia="方正仿宋_GBK" w:hAnsi="Times New Roman" w:cs="Times New Roman" w:hint="eastAsia"/>
          <w:color w:val="000000"/>
          <w:kern w:val="0"/>
          <w:sz w:val="32"/>
          <w:szCs w:val="32"/>
        </w:rPr>
        <w:t>了</w:t>
      </w:r>
      <w:r w:rsidR="00087DD9" w:rsidRPr="00822F1F">
        <w:rPr>
          <w:rFonts w:ascii="Times New Roman" w:eastAsia="方正仿宋_GBK" w:hAnsi="Times New Roman" w:cs="Times New Roman" w:hint="eastAsia"/>
          <w:color w:val="000000"/>
          <w:kern w:val="0"/>
          <w:sz w:val="32"/>
          <w:szCs w:val="32"/>
        </w:rPr>
        <w:t>思政课教学研讨暨督导</w:t>
      </w:r>
      <w:r w:rsidR="00E04C8B" w:rsidRPr="00822F1F">
        <w:rPr>
          <w:rFonts w:ascii="Times New Roman" w:eastAsia="方正仿宋_GBK" w:hAnsi="Times New Roman" w:cs="Times New Roman" w:hint="eastAsia"/>
          <w:color w:val="000000"/>
          <w:kern w:val="0"/>
          <w:sz w:val="32"/>
          <w:szCs w:val="32"/>
        </w:rPr>
        <w:t>教学示范活动</w:t>
      </w:r>
      <w:r w:rsidR="00822F1F">
        <w:rPr>
          <w:rFonts w:ascii="Times New Roman" w:eastAsia="方正仿宋_GBK" w:hAnsi="Times New Roman" w:cs="Times New Roman" w:hint="eastAsia"/>
          <w:color w:val="000000"/>
          <w:kern w:val="0"/>
          <w:sz w:val="32"/>
          <w:szCs w:val="32"/>
        </w:rPr>
        <w:t>。</w:t>
      </w:r>
      <w:r w:rsidR="00E04C8B" w:rsidRPr="00822F1F">
        <w:rPr>
          <w:rFonts w:ascii="Times New Roman" w:eastAsia="方正仿宋_GBK" w:hAnsi="Times New Roman" w:cs="Times New Roman" w:hint="eastAsia"/>
          <w:color w:val="000000"/>
          <w:kern w:val="0"/>
          <w:sz w:val="32"/>
          <w:szCs w:val="32"/>
        </w:rPr>
        <w:t>陈玉聃副教授</w:t>
      </w:r>
      <w:r w:rsidR="00087DD9" w:rsidRPr="00822F1F">
        <w:rPr>
          <w:rFonts w:ascii="Times New Roman" w:eastAsia="方正仿宋_GBK" w:hAnsi="Times New Roman" w:cs="Times New Roman" w:hint="eastAsia"/>
          <w:color w:val="000000"/>
          <w:kern w:val="0"/>
          <w:sz w:val="32"/>
          <w:szCs w:val="32"/>
        </w:rPr>
        <w:t>曾荣获第三届上海高校青年教师教学竞赛社科组特等奖，第四届全国高校青年教师教学竞赛文科组二等奖，上海市五一劳动奖章、上海市教学能手等称号，他</w:t>
      </w:r>
      <w:r w:rsidR="00E04C8B" w:rsidRPr="00822F1F">
        <w:rPr>
          <w:rFonts w:ascii="Times New Roman" w:eastAsia="方正仿宋_GBK" w:hAnsi="Times New Roman" w:cs="Times New Roman" w:hint="eastAsia"/>
          <w:color w:val="000000"/>
          <w:kern w:val="0"/>
          <w:sz w:val="32"/>
          <w:szCs w:val="32"/>
        </w:rPr>
        <w:t>作了“怎样讲好概念和理论”的教学</w:t>
      </w:r>
      <w:r w:rsidR="00087DD9" w:rsidRPr="00822F1F">
        <w:rPr>
          <w:rFonts w:ascii="Times New Roman" w:eastAsia="方正仿宋_GBK" w:hAnsi="Times New Roman" w:cs="Times New Roman" w:hint="eastAsia"/>
          <w:color w:val="000000"/>
          <w:kern w:val="0"/>
          <w:sz w:val="32"/>
          <w:szCs w:val="32"/>
        </w:rPr>
        <w:t>讲解及</w:t>
      </w:r>
      <w:r w:rsidR="00E04C8B" w:rsidRPr="00822F1F">
        <w:rPr>
          <w:rFonts w:ascii="Times New Roman" w:eastAsia="方正仿宋_GBK" w:hAnsi="Times New Roman" w:cs="Times New Roman" w:hint="eastAsia"/>
          <w:color w:val="000000"/>
          <w:kern w:val="0"/>
          <w:sz w:val="32"/>
          <w:szCs w:val="32"/>
        </w:rPr>
        <w:t>展示，认为</w:t>
      </w:r>
      <w:r w:rsidR="00087DD9" w:rsidRPr="00822F1F">
        <w:rPr>
          <w:rFonts w:ascii="Times New Roman" w:eastAsia="方正仿宋_GBK" w:hAnsi="Times New Roman" w:cs="Times New Roman" w:hint="eastAsia"/>
          <w:color w:val="000000"/>
          <w:kern w:val="0"/>
          <w:sz w:val="32"/>
          <w:szCs w:val="32"/>
        </w:rPr>
        <w:t>在</w:t>
      </w:r>
      <w:r w:rsidR="00E04C8B" w:rsidRPr="00822F1F">
        <w:rPr>
          <w:rFonts w:ascii="Times New Roman" w:eastAsia="方正仿宋_GBK" w:hAnsi="Times New Roman" w:cs="Times New Roman" w:hint="eastAsia"/>
          <w:color w:val="000000"/>
          <w:kern w:val="0"/>
          <w:sz w:val="32"/>
          <w:szCs w:val="32"/>
        </w:rPr>
        <w:t>大学</w:t>
      </w:r>
      <w:r w:rsidR="00087DD9" w:rsidRPr="00822F1F">
        <w:rPr>
          <w:rFonts w:ascii="Times New Roman" w:eastAsia="方正仿宋_GBK" w:hAnsi="Times New Roman" w:cs="Times New Roman" w:hint="eastAsia"/>
          <w:color w:val="000000"/>
          <w:kern w:val="0"/>
          <w:sz w:val="32"/>
          <w:szCs w:val="32"/>
        </w:rPr>
        <w:t>思政理论课</w:t>
      </w:r>
      <w:r w:rsidR="00E04C8B" w:rsidRPr="00822F1F">
        <w:rPr>
          <w:rFonts w:ascii="Times New Roman" w:eastAsia="方正仿宋_GBK" w:hAnsi="Times New Roman" w:cs="Times New Roman" w:hint="eastAsia"/>
          <w:color w:val="000000"/>
          <w:kern w:val="0"/>
          <w:sz w:val="32"/>
          <w:szCs w:val="32"/>
        </w:rPr>
        <w:t>教学中应该注重概念和理论的深入教学，</w:t>
      </w:r>
      <w:r w:rsidR="00087DD9" w:rsidRPr="00822F1F">
        <w:rPr>
          <w:rFonts w:ascii="Times New Roman" w:eastAsia="方正仿宋_GBK" w:hAnsi="Times New Roman" w:cs="Times New Roman" w:hint="eastAsia"/>
          <w:color w:val="000000"/>
          <w:kern w:val="0"/>
          <w:sz w:val="32"/>
          <w:szCs w:val="32"/>
        </w:rPr>
        <w:t>要</w:t>
      </w:r>
      <w:r w:rsidR="00E04C8B" w:rsidRPr="00822F1F">
        <w:rPr>
          <w:rFonts w:ascii="Times New Roman" w:eastAsia="方正仿宋_GBK" w:hAnsi="Times New Roman" w:cs="Times New Roman" w:hint="eastAsia"/>
          <w:color w:val="000000"/>
          <w:kern w:val="0"/>
          <w:sz w:val="32"/>
          <w:szCs w:val="32"/>
        </w:rPr>
        <w:t>从源流和历史来分析概念，讲理论中运用的案例需要有意料之外、情理之中的效果，同时概念和理论的教学需要根据学生的接受情况有适当的停顿。张国义副教授</w:t>
      </w:r>
      <w:r w:rsidR="00087DD9" w:rsidRPr="00822F1F">
        <w:rPr>
          <w:rFonts w:ascii="Times New Roman" w:eastAsia="方正仿宋_GBK" w:hAnsi="Times New Roman" w:cs="Times New Roman" w:hint="eastAsia"/>
          <w:color w:val="000000"/>
          <w:kern w:val="0"/>
          <w:sz w:val="32"/>
          <w:szCs w:val="32"/>
        </w:rPr>
        <w:t>曾入选上海市马克思主义理论教学研究“中青年拔尖人才”，获长三角第三届思想政治理论课教学比赛二等奖，上海市育才奖等。他</w:t>
      </w:r>
      <w:r w:rsidR="00E04C8B" w:rsidRPr="00822F1F">
        <w:rPr>
          <w:rFonts w:ascii="Times New Roman" w:eastAsia="方正仿宋_GBK" w:hAnsi="Times New Roman" w:cs="Times New Roman" w:hint="eastAsia"/>
          <w:color w:val="000000"/>
          <w:kern w:val="0"/>
          <w:sz w:val="32"/>
          <w:szCs w:val="32"/>
        </w:rPr>
        <w:t>认为思政课要有</w:t>
      </w:r>
      <w:r w:rsidR="00087DD9" w:rsidRPr="00822F1F">
        <w:rPr>
          <w:rFonts w:ascii="Times New Roman" w:eastAsia="方正仿宋_GBK" w:hAnsi="Times New Roman" w:cs="Times New Roman" w:hint="eastAsia"/>
          <w:color w:val="000000"/>
          <w:kern w:val="0"/>
          <w:sz w:val="32"/>
          <w:szCs w:val="32"/>
        </w:rPr>
        <w:t>政治</w:t>
      </w:r>
      <w:r w:rsidR="00E04C8B" w:rsidRPr="00822F1F">
        <w:rPr>
          <w:rFonts w:ascii="Times New Roman" w:eastAsia="方正仿宋_GBK" w:hAnsi="Times New Roman" w:cs="Times New Roman" w:hint="eastAsia"/>
          <w:color w:val="000000"/>
          <w:kern w:val="0"/>
          <w:sz w:val="32"/>
          <w:szCs w:val="32"/>
        </w:rPr>
        <w:t>理论性和思想</w:t>
      </w:r>
      <w:r w:rsidR="00087DD9" w:rsidRPr="00822F1F">
        <w:rPr>
          <w:rFonts w:ascii="Times New Roman" w:eastAsia="方正仿宋_GBK" w:hAnsi="Times New Roman" w:cs="Times New Roman" w:hint="eastAsia"/>
          <w:color w:val="000000"/>
          <w:kern w:val="0"/>
          <w:sz w:val="32"/>
          <w:szCs w:val="32"/>
        </w:rPr>
        <w:t>学术</w:t>
      </w:r>
      <w:r w:rsidR="00E04C8B" w:rsidRPr="00822F1F">
        <w:rPr>
          <w:rFonts w:ascii="Times New Roman" w:eastAsia="方正仿宋_GBK" w:hAnsi="Times New Roman" w:cs="Times New Roman" w:hint="eastAsia"/>
          <w:color w:val="000000"/>
          <w:kern w:val="0"/>
          <w:sz w:val="32"/>
          <w:szCs w:val="32"/>
        </w:rPr>
        <w:t>性，</w:t>
      </w:r>
      <w:r w:rsidR="00087DD9" w:rsidRPr="00822F1F">
        <w:rPr>
          <w:rFonts w:ascii="Times New Roman" w:eastAsia="方正仿宋_GBK" w:hAnsi="Times New Roman" w:cs="Times New Roman" w:hint="eastAsia"/>
          <w:color w:val="000000"/>
          <w:kern w:val="0"/>
          <w:sz w:val="32"/>
          <w:szCs w:val="32"/>
        </w:rPr>
        <w:t>要注重</w:t>
      </w:r>
      <w:r w:rsidR="00E04C8B" w:rsidRPr="00822F1F">
        <w:rPr>
          <w:rFonts w:ascii="Times New Roman" w:eastAsia="方正仿宋_GBK" w:hAnsi="Times New Roman" w:cs="Times New Roman" w:hint="eastAsia"/>
          <w:color w:val="000000"/>
          <w:kern w:val="0"/>
          <w:sz w:val="32"/>
          <w:szCs w:val="32"/>
        </w:rPr>
        <w:t>理论与案例相结合，因材施教。</w:t>
      </w:r>
    </w:p>
    <w:p w:rsidR="00743D62" w:rsidRPr="00822F1F" w:rsidRDefault="00822F1F" w:rsidP="00822F1F">
      <w:pPr>
        <w:widowControl/>
        <w:spacing w:line="560" w:lineRule="exact"/>
        <w:ind w:firstLineChars="200" w:firstLine="64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在接下来的一年</w:t>
      </w:r>
      <w:r>
        <w:rPr>
          <w:rFonts w:ascii="Times New Roman" w:eastAsia="方正仿宋_GBK" w:hAnsi="Times New Roman" w:cs="Times New Roman" w:hint="eastAsia"/>
          <w:color w:val="000000"/>
          <w:kern w:val="0"/>
          <w:sz w:val="32"/>
          <w:szCs w:val="32"/>
        </w:rPr>
        <w:t>，</w:t>
      </w:r>
      <w:r w:rsidR="00087DD9" w:rsidRPr="00822F1F">
        <w:rPr>
          <w:rFonts w:ascii="Times New Roman" w:eastAsia="方正仿宋_GBK" w:hAnsi="Times New Roman" w:cs="Times New Roman" w:hint="eastAsia"/>
          <w:color w:val="000000"/>
          <w:kern w:val="0"/>
          <w:sz w:val="32"/>
          <w:szCs w:val="32"/>
        </w:rPr>
        <w:t>两位</w:t>
      </w:r>
      <w:r w:rsidR="00357846" w:rsidRPr="00822F1F">
        <w:rPr>
          <w:rFonts w:ascii="Times New Roman" w:eastAsia="方正仿宋_GBK" w:hAnsi="Times New Roman" w:cs="Times New Roman" w:hint="eastAsia"/>
          <w:color w:val="000000"/>
          <w:kern w:val="0"/>
          <w:sz w:val="32"/>
          <w:szCs w:val="32"/>
        </w:rPr>
        <w:t>富有教学经验的</w:t>
      </w:r>
      <w:r w:rsidR="00087DD9" w:rsidRPr="00822F1F">
        <w:rPr>
          <w:rFonts w:ascii="Times New Roman" w:eastAsia="方正仿宋_GBK" w:hAnsi="Times New Roman" w:cs="Times New Roman" w:hint="eastAsia"/>
          <w:color w:val="000000"/>
          <w:kern w:val="0"/>
          <w:sz w:val="32"/>
          <w:szCs w:val="32"/>
        </w:rPr>
        <w:t>教学督导</w:t>
      </w:r>
      <w:r>
        <w:rPr>
          <w:rFonts w:ascii="Times New Roman" w:eastAsia="方正仿宋_GBK" w:hAnsi="Times New Roman" w:cs="Times New Roman"/>
          <w:color w:val="000000"/>
          <w:kern w:val="0"/>
          <w:sz w:val="32"/>
          <w:szCs w:val="32"/>
        </w:rPr>
        <w:t>将</w:t>
      </w:r>
      <w:r w:rsidRPr="00822F1F">
        <w:rPr>
          <w:rFonts w:ascii="Times New Roman" w:eastAsia="方正仿宋_GBK" w:hAnsi="Times New Roman" w:cs="Times New Roman" w:hint="eastAsia"/>
          <w:color w:val="000000"/>
          <w:kern w:val="0"/>
          <w:sz w:val="32"/>
          <w:szCs w:val="32"/>
        </w:rPr>
        <w:t>对</w:t>
      </w:r>
      <w:r>
        <w:rPr>
          <w:rFonts w:ascii="Times New Roman" w:eastAsia="方正仿宋_GBK" w:hAnsi="Times New Roman" w:cs="Times New Roman" w:hint="eastAsia"/>
          <w:color w:val="000000"/>
          <w:kern w:val="0"/>
          <w:sz w:val="32"/>
          <w:szCs w:val="32"/>
        </w:rPr>
        <w:t>马克思</w:t>
      </w:r>
      <w:r>
        <w:rPr>
          <w:rFonts w:ascii="Times New Roman" w:eastAsia="方正仿宋_GBK" w:hAnsi="Times New Roman" w:cs="Times New Roman"/>
          <w:color w:val="000000"/>
          <w:kern w:val="0"/>
          <w:sz w:val="32"/>
          <w:szCs w:val="32"/>
        </w:rPr>
        <w:t>主义学院</w:t>
      </w:r>
      <w:r>
        <w:rPr>
          <w:rFonts w:ascii="Times New Roman" w:eastAsia="方正仿宋_GBK" w:hAnsi="Times New Roman" w:cs="Times New Roman" w:hint="eastAsia"/>
          <w:color w:val="000000"/>
          <w:kern w:val="0"/>
          <w:sz w:val="32"/>
          <w:szCs w:val="32"/>
        </w:rPr>
        <w:t>全体</w:t>
      </w:r>
      <w:r>
        <w:rPr>
          <w:rFonts w:ascii="Times New Roman" w:eastAsia="方正仿宋_GBK" w:hAnsi="Times New Roman" w:cs="Times New Roman"/>
          <w:color w:val="000000"/>
          <w:kern w:val="0"/>
          <w:sz w:val="32"/>
          <w:szCs w:val="32"/>
        </w:rPr>
        <w:t>专兼职教师的</w:t>
      </w:r>
      <w:r w:rsidRPr="00822F1F">
        <w:rPr>
          <w:rFonts w:ascii="Times New Roman" w:eastAsia="方正仿宋_GBK" w:hAnsi="Times New Roman" w:cs="Times New Roman" w:hint="eastAsia"/>
          <w:color w:val="000000"/>
          <w:kern w:val="0"/>
          <w:sz w:val="32"/>
          <w:szCs w:val="32"/>
        </w:rPr>
        <w:t>思想政治理论课程</w:t>
      </w:r>
      <w:r>
        <w:rPr>
          <w:rFonts w:ascii="Times New Roman" w:eastAsia="方正仿宋_GBK" w:hAnsi="Times New Roman" w:cs="Times New Roman" w:hint="eastAsia"/>
          <w:color w:val="000000"/>
          <w:kern w:val="0"/>
          <w:sz w:val="32"/>
          <w:szCs w:val="32"/>
        </w:rPr>
        <w:t>开展</w:t>
      </w:r>
      <w:r w:rsidRPr="00822F1F">
        <w:rPr>
          <w:rFonts w:ascii="Times New Roman" w:eastAsia="方正仿宋_GBK" w:hAnsi="Times New Roman" w:cs="Times New Roman" w:hint="eastAsia"/>
          <w:color w:val="000000"/>
          <w:kern w:val="0"/>
          <w:sz w:val="32"/>
          <w:szCs w:val="32"/>
        </w:rPr>
        <w:t>随堂听课、教学评价、实践指导等</w:t>
      </w:r>
      <w:r>
        <w:rPr>
          <w:rFonts w:ascii="Times New Roman" w:eastAsia="方正仿宋_GBK" w:hAnsi="Times New Roman" w:cs="Times New Roman" w:hint="eastAsia"/>
          <w:color w:val="000000"/>
          <w:kern w:val="0"/>
          <w:sz w:val="32"/>
          <w:szCs w:val="32"/>
        </w:rPr>
        <w:t>工作</w:t>
      </w:r>
      <w:r>
        <w:rPr>
          <w:rFonts w:ascii="Times New Roman" w:eastAsia="方正仿宋_GBK" w:hAnsi="Times New Roman" w:cs="Times New Roman" w:hint="eastAsia"/>
          <w:color w:val="000000"/>
          <w:kern w:val="0"/>
          <w:sz w:val="32"/>
          <w:szCs w:val="32"/>
        </w:rPr>
        <w:t>，</w:t>
      </w:r>
      <w:r w:rsidR="00357846" w:rsidRPr="00822F1F">
        <w:rPr>
          <w:rFonts w:ascii="Times New Roman" w:eastAsia="方正仿宋_GBK" w:hAnsi="Times New Roman" w:cs="Times New Roman" w:hint="eastAsia"/>
          <w:color w:val="000000"/>
          <w:kern w:val="0"/>
          <w:sz w:val="32"/>
          <w:szCs w:val="32"/>
        </w:rPr>
        <w:t>对思政课程</w:t>
      </w:r>
      <w:r w:rsidR="00E00700" w:rsidRPr="00822F1F">
        <w:rPr>
          <w:rFonts w:ascii="Times New Roman" w:eastAsia="方正仿宋_GBK" w:hAnsi="Times New Roman" w:cs="Times New Roman" w:hint="eastAsia"/>
          <w:color w:val="000000"/>
          <w:kern w:val="0"/>
          <w:sz w:val="32"/>
          <w:szCs w:val="32"/>
        </w:rPr>
        <w:t>质量</w:t>
      </w:r>
      <w:r>
        <w:rPr>
          <w:rFonts w:ascii="Times New Roman" w:eastAsia="方正仿宋_GBK" w:hAnsi="Times New Roman" w:cs="Times New Roman" w:hint="eastAsia"/>
          <w:color w:val="000000"/>
          <w:kern w:val="0"/>
          <w:sz w:val="32"/>
          <w:szCs w:val="32"/>
        </w:rPr>
        <w:t>的</w:t>
      </w:r>
      <w:r w:rsidR="00E00700" w:rsidRPr="00822F1F">
        <w:rPr>
          <w:rFonts w:ascii="Times New Roman" w:eastAsia="方正仿宋_GBK" w:hAnsi="Times New Roman" w:cs="Times New Roman" w:hint="eastAsia"/>
          <w:color w:val="000000"/>
          <w:kern w:val="0"/>
          <w:sz w:val="32"/>
          <w:szCs w:val="32"/>
        </w:rPr>
        <w:t>提高</w:t>
      </w:r>
      <w:r>
        <w:rPr>
          <w:rFonts w:ascii="Times New Roman" w:eastAsia="方正仿宋_GBK" w:hAnsi="Times New Roman" w:cs="Times New Roman" w:hint="eastAsia"/>
          <w:color w:val="000000"/>
          <w:kern w:val="0"/>
          <w:sz w:val="32"/>
          <w:szCs w:val="32"/>
        </w:rPr>
        <w:t>将</w:t>
      </w:r>
      <w:r w:rsidR="00357846" w:rsidRPr="00822F1F">
        <w:rPr>
          <w:rFonts w:ascii="Times New Roman" w:eastAsia="方正仿宋_GBK" w:hAnsi="Times New Roman" w:cs="Times New Roman" w:hint="eastAsia"/>
          <w:color w:val="000000"/>
          <w:kern w:val="0"/>
          <w:sz w:val="32"/>
          <w:szCs w:val="32"/>
        </w:rPr>
        <w:t>起到积极促进作用。</w:t>
      </w:r>
    </w:p>
    <w:sectPr w:rsidR="00743D62" w:rsidRPr="00822F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A7" w:rsidRDefault="009764A7" w:rsidP="00822F1F">
      <w:r>
        <w:separator/>
      </w:r>
    </w:p>
  </w:endnote>
  <w:endnote w:type="continuationSeparator" w:id="0">
    <w:p w:rsidR="009764A7" w:rsidRDefault="009764A7" w:rsidP="0082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A7" w:rsidRDefault="009764A7" w:rsidP="00822F1F">
      <w:r>
        <w:separator/>
      </w:r>
    </w:p>
  </w:footnote>
  <w:footnote w:type="continuationSeparator" w:id="0">
    <w:p w:rsidR="009764A7" w:rsidRDefault="009764A7" w:rsidP="0082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95"/>
    <w:rsid w:val="00087DD9"/>
    <w:rsid w:val="001C3188"/>
    <w:rsid w:val="00357846"/>
    <w:rsid w:val="003A0405"/>
    <w:rsid w:val="00491CB4"/>
    <w:rsid w:val="00512A85"/>
    <w:rsid w:val="005200B8"/>
    <w:rsid w:val="00633DD0"/>
    <w:rsid w:val="006B75B9"/>
    <w:rsid w:val="00743D62"/>
    <w:rsid w:val="00822F1F"/>
    <w:rsid w:val="009764A7"/>
    <w:rsid w:val="009A10B4"/>
    <w:rsid w:val="00A676A8"/>
    <w:rsid w:val="00B327E0"/>
    <w:rsid w:val="00C60A95"/>
    <w:rsid w:val="00D957A5"/>
    <w:rsid w:val="00E00700"/>
    <w:rsid w:val="00E04C8B"/>
    <w:rsid w:val="00EA2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E679C5-4503-4EC3-AEC6-BC6D15FD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F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F1F"/>
    <w:rPr>
      <w:sz w:val="18"/>
      <w:szCs w:val="18"/>
    </w:rPr>
  </w:style>
  <w:style w:type="paragraph" w:styleId="a4">
    <w:name w:val="footer"/>
    <w:basedOn w:val="a"/>
    <w:link w:val="Char0"/>
    <w:uiPriority w:val="99"/>
    <w:unhideWhenUsed/>
    <w:rsid w:val="00822F1F"/>
    <w:pPr>
      <w:tabs>
        <w:tab w:val="center" w:pos="4153"/>
        <w:tab w:val="right" w:pos="8306"/>
      </w:tabs>
      <w:snapToGrid w:val="0"/>
      <w:jc w:val="left"/>
    </w:pPr>
    <w:rPr>
      <w:sz w:val="18"/>
      <w:szCs w:val="18"/>
    </w:rPr>
  </w:style>
  <w:style w:type="character" w:customStyle="1" w:styleId="Char0">
    <w:name w:val="页脚 Char"/>
    <w:basedOn w:val="a0"/>
    <w:link w:val="a4"/>
    <w:uiPriority w:val="99"/>
    <w:rsid w:val="00822F1F"/>
    <w:rPr>
      <w:sz w:val="18"/>
      <w:szCs w:val="18"/>
    </w:rPr>
  </w:style>
  <w:style w:type="paragraph" w:styleId="a5">
    <w:name w:val="Date"/>
    <w:basedOn w:val="a"/>
    <w:next w:val="a"/>
    <w:link w:val="Char1"/>
    <w:rsid w:val="00822F1F"/>
    <w:pPr>
      <w:widowControl/>
      <w:spacing w:line="300" w:lineRule="auto"/>
      <w:ind w:leftChars="2500" w:left="100"/>
      <w:jc w:val="left"/>
    </w:pPr>
    <w:rPr>
      <w:rFonts w:ascii="仿宋_GB2312" w:eastAsia="仿宋_GB2312" w:hAnsi="Times New Roman" w:cs="Times New Roman"/>
      <w:sz w:val="30"/>
      <w:szCs w:val="24"/>
    </w:rPr>
  </w:style>
  <w:style w:type="character" w:customStyle="1" w:styleId="Char1">
    <w:name w:val="日期 Char"/>
    <w:basedOn w:val="a0"/>
    <w:link w:val="a5"/>
    <w:rsid w:val="00822F1F"/>
    <w:rPr>
      <w:rFonts w:ascii="仿宋_GB2312" w:eastAsia="仿宋_GB2312" w:hAnsi="Times New Roman" w:cs="Times New Roman"/>
      <w:sz w:val="30"/>
      <w:szCs w:val="24"/>
    </w:rPr>
  </w:style>
  <w:style w:type="paragraph" w:customStyle="1" w:styleId="cjk">
    <w:name w:val="cjk"/>
    <w:basedOn w:val="a"/>
    <w:rsid w:val="00822F1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2"/>
    <w:uiPriority w:val="99"/>
    <w:semiHidden/>
    <w:unhideWhenUsed/>
    <w:rsid w:val="001C3188"/>
    <w:rPr>
      <w:sz w:val="18"/>
      <w:szCs w:val="18"/>
    </w:rPr>
  </w:style>
  <w:style w:type="character" w:customStyle="1" w:styleId="Char2">
    <w:name w:val="批注框文本 Char"/>
    <w:basedOn w:val="a0"/>
    <w:link w:val="a6"/>
    <w:uiPriority w:val="99"/>
    <w:semiHidden/>
    <w:rsid w:val="001C31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 荣</dc:creator>
  <cp:keywords/>
  <dc:description/>
  <cp:lastModifiedBy>admin</cp:lastModifiedBy>
  <cp:revision>9</cp:revision>
  <cp:lastPrinted>2019-11-21T01:21:00Z</cp:lastPrinted>
  <dcterms:created xsi:type="dcterms:W3CDTF">2019-11-21T00:52:00Z</dcterms:created>
  <dcterms:modified xsi:type="dcterms:W3CDTF">2019-11-21T01:21:00Z</dcterms:modified>
</cp:coreProperties>
</file>