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14" w:rsidRPr="00CA0014" w:rsidRDefault="00CA0014" w:rsidP="00CA0014">
      <w:pPr>
        <w:widowControl/>
        <w:shd w:val="clear" w:color="auto" w:fill="FFFFFF"/>
        <w:spacing w:line="560" w:lineRule="exact"/>
        <w:jc w:val="center"/>
        <w:outlineLvl w:val="0"/>
        <w:rPr>
          <w:rFonts w:ascii="方正小标宋_GBK" w:eastAsia="方正小标宋_GBK" w:hAnsi="微软雅黑" w:cs="宋体" w:hint="eastAsia"/>
          <w:bCs/>
          <w:kern w:val="36"/>
          <w:sz w:val="44"/>
          <w:szCs w:val="44"/>
        </w:rPr>
      </w:pPr>
      <w:r w:rsidRPr="00CA0014">
        <w:rPr>
          <w:rFonts w:ascii="方正小标宋_GBK" w:eastAsia="方正小标宋_GBK" w:hAnsi="微软雅黑" w:cs="宋体" w:hint="eastAsia"/>
          <w:bCs/>
          <w:kern w:val="36"/>
          <w:sz w:val="44"/>
          <w:szCs w:val="44"/>
        </w:rPr>
        <w:t>上海海关学院党委组织全校师生集中收看庆</w:t>
      </w:r>
      <w:bookmarkStart w:id="0" w:name="_GoBack"/>
      <w:bookmarkEnd w:id="0"/>
      <w:r w:rsidRPr="00CA0014">
        <w:rPr>
          <w:rFonts w:ascii="方正小标宋_GBK" w:eastAsia="方正小标宋_GBK" w:hAnsi="微软雅黑" w:cs="宋体" w:hint="eastAsia"/>
          <w:bCs/>
          <w:kern w:val="36"/>
          <w:sz w:val="44"/>
          <w:szCs w:val="44"/>
        </w:rPr>
        <w:t>祝中国共产党成立100周年大会</w:t>
      </w:r>
    </w:p>
    <w:p w:rsidR="00CA0014" w:rsidRDefault="00CA0014" w:rsidP="00CA0014">
      <w:pPr>
        <w:widowControl/>
        <w:shd w:val="clear" w:color="auto" w:fill="FFFFFF"/>
        <w:spacing w:line="560" w:lineRule="exact"/>
        <w:ind w:firstLine="645"/>
        <w:jc w:val="left"/>
        <w:rPr>
          <w:rFonts w:ascii="Arial" w:eastAsia="宋体" w:hAnsi="Arial" w:cs="Arial" w:hint="eastAsia"/>
          <w:color w:val="787878"/>
          <w:kern w:val="0"/>
          <w:sz w:val="18"/>
          <w:szCs w:val="18"/>
        </w:rPr>
      </w:pPr>
    </w:p>
    <w:p w:rsidR="00CA0014" w:rsidRPr="00CA0014" w:rsidRDefault="00CA0014" w:rsidP="00CA0014">
      <w:pPr>
        <w:widowControl/>
        <w:shd w:val="clear" w:color="auto" w:fill="FFFFFF"/>
        <w:spacing w:line="560" w:lineRule="exact"/>
        <w:ind w:firstLine="645"/>
        <w:jc w:val="left"/>
        <w:rPr>
          <w:rFonts w:ascii="宋体" w:eastAsia="宋体" w:hAnsi="宋体" w:cs="宋体"/>
          <w:color w:val="333333"/>
          <w:kern w:val="0"/>
          <w:sz w:val="23"/>
          <w:szCs w:val="23"/>
        </w:rPr>
      </w:pPr>
      <w:r w:rsidRPr="00CA0014">
        <w:rPr>
          <w:rFonts w:ascii="Times New Roman" w:eastAsia="宋体" w:hAnsi="Times New Roman" w:cs="Times New Roman"/>
          <w:color w:val="333333"/>
          <w:kern w:val="0"/>
          <w:sz w:val="32"/>
          <w:szCs w:val="32"/>
        </w:rPr>
        <w:t>7</w:t>
      </w:r>
      <w:r w:rsidRPr="00CA0014">
        <w:rPr>
          <w:rFonts w:ascii="方正仿宋_GBK" w:eastAsia="方正仿宋_GBK" w:hAnsi="宋体" w:cs="宋体" w:hint="eastAsia"/>
          <w:color w:val="333333"/>
          <w:kern w:val="0"/>
          <w:sz w:val="32"/>
          <w:szCs w:val="32"/>
        </w:rPr>
        <w:t>月</w:t>
      </w:r>
      <w:r w:rsidRPr="00CA0014">
        <w:rPr>
          <w:rFonts w:ascii="Times New Roman" w:eastAsia="宋体" w:hAnsi="Times New Roman" w:cs="Times New Roman"/>
          <w:color w:val="333333"/>
          <w:kern w:val="0"/>
          <w:sz w:val="32"/>
          <w:szCs w:val="32"/>
        </w:rPr>
        <w:t>1</w:t>
      </w:r>
      <w:r w:rsidRPr="00CA0014">
        <w:rPr>
          <w:rFonts w:ascii="方正仿宋_GBK" w:eastAsia="方正仿宋_GBK" w:hAnsi="宋体" w:cs="宋体" w:hint="eastAsia"/>
          <w:color w:val="333333"/>
          <w:kern w:val="0"/>
          <w:sz w:val="32"/>
          <w:szCs w:val="32"/>
        </w:rPr>
        <w:t>日上午</w:t>
      </w:r>
      <w:r w:rsidRPr="00CA0014">
        <w:rPr>
          <w:rFonts w:ascii="Times New Roman" w:eastAsia="宋体" w:hAnsi="Times New Roman" w:cs="Times New Roman"/>
          <w:color w:val="333333"/>
          <w:kern w:val="0"/>
          <w:sz w:val="32"/>
          <w:szCs w:val="32"/>
        </w:rPr>
        <w:t>8</w:t>
      </w:r>
      <w:r w:rsidRPr="00CA0014">
        <w:rPr>
          <w:rFonts w:ascii="方正仿宋_GBK" w:eastAsia="方正仿宋_GBK" w:hAnsi="宋体" w:cs="宋体" w:hint="eastAsia"/>
          <w:color w:val="333333"/>
          <w:kern w:val="0"/>
          <w:sz w:val="32"/>
          <w:szCs w:val="32"/>
        </w:rPr>
        <w:t>时，庆祝中国共产党成立</w:t>
      </w:r>
      <w:r w:rsidRPr="00CA0014">
        <w:rPr>
          <w:rFonts w:ascii="Times New Roman" w:eastAsia="宋体" w:hAnsi="Times New Roman" w:cs="Times New Roman"/>
          <w:color w:val="333333"/>
          <w:kern w:val="0"/>
          <w:sz w:val="32"/>
          <w:szCs w:val="32"/>
        </w:rPr>
        <w:t>100</w:t>
      </w:r>
      <w:r w:rsidRPr="00CA0014">
        <w:rPr>
          <w:rFonts w:ascii="方正仿宋_GBK" w:eastAsia="方正仿宋_GBK" w:hAnsi="宋体" w:cs="宋体" w:hint="eastAsia"/>
          <w:color w:val="333333"/>
          <w:kern w:val="0"/>
          <w:sz w:val="32"/>
          <w:szCs w:val="32"/>
        </w:rPr>
        <w:t>周年大会在北京天安门广场隆重举行。上海海关学院党委班子全体成员、</w:t>
      </w:r>
      <w:r w:rsidRPr="00CA0014">
        <w:rPr>
          <w:rFonts w:ascii="Times New Roman" w:eastAsia="宋体" w:hAnsi="Times New Roman" w:cs="Times New Roman"/>
          <w:color w:val="333333"/>
          <w:kern w:val="0"/>
          <w:sz w:val="32"/>
          <w:szCs w:val="32"/>
        </w:rPr>
        <w:t>13</w:t>
      </w:r>
      <w:r w:rsidRPr="00CA0014">
        <w:rPr>
          <w:rFonts w:ascii="方正仿宋_GBK" w:eastAsia="方正仿宋_GBK" w:hAnsi="宋体" w:cs="宋体" w:hint="eastAsia"/>
          <w:color w:val="333333"/>
          <w:kern w:val="0"/>
          <w:sz w:val="32"/>
          <w:szCs w:val="32"/>
        </w:rPr>
        <w:t>个直属党支部近</w:t>
      </w:r>
      <w:r w:rsidRPr="00CA0014">
        <w:rPr>
          <w:rFonts w:ascii="Times New Roman" w:eastAsia="宋体" w:hAnsi="Times New Roman" w:cs="Times New Roman"/>
          <w:color w:val="333333"/>
          <w:kern w:val="0"/>
          <w:sz w:val="32"/>
          <w:szCs w:val="32"/>
        </w:rPr>
        <w:t>600</w:t>
      </w:r>
      <w:r w:rsidRPr="00CA0014">
        <w:rPr>
          <w:rFonts w:ascii="方正仿宋_GBK" w:eastAsia="方正仿宋_GBK" w:hAnsi="宋体" w:cs="宋体" w:hint="eastAsia"/>
          <w:color w:val="333333"/>
          <w:kern w:val="0"/>
          <w:sz w:val="32"/>
          <w:szCs w:val="32"/>
        </w:rPr>
        <w:t>名师</w:t>
      </w:r>
      <w:proofErr w:type="gramStart"/>
      <w:r w:rsidRPr="00CA0014">
        <w:rPr>
          <w:rFonts w:ascii="方正仿宋_GBK" w:eastAsia="方正仿宋_GBK" w:hAnsi="宋体" w:cs="宋体" w:hint="eastAsia"/>
          <w:color w:val="333333"/>
          <w:kern w:val="0"/>
          <w:sz w:val="32"/>
          <w:szCs w:val="32"/>
        </w:rPr>
        <w:t>生党员</w:t>
      </w:r>
      <w:proofErr w:type="gramEnd"/>
      <w:r w:rsidRPr="00CA0014">
        <w:rPr>
          <w:rFonts w:ascii="方正仿宋_GBK" w:eastAsia="方正仿宋_GBK" w:hAnsi="宋体" w:cs="宋体" w:hint="eastAsia"/>
          <w:color w:val="333333"/>
          <w:kern w:val="0"/>
          <w:sz w:val="32"/>
          <w:szCs w:val="32"/>
        </w:rPr>
        <w:t>及群众通过电视直播集中收看大会盛况，感受世界第一大执政党建党百年的辉煌时刻，聆听习近平总书记重要讲话。</w:t>
      </w:r>
    </w:p>
    <w:p w:rsidR="00CA0014" w:rsidRPr="00CA0014" w:rsidRDefault="00CA0014" w:rsidP="00CA0014">
      <w:pPr>
        <w:widowControl/>
        <w:shd w:val="clear" w:color="auto" w:fill="FFFFFF"/>
        <w:spacing w:line="560" w:lineRule="exact"/>
        <w:ind w:firstLine="645"/>
        <w:jc w:val="left"/>
        <w:rPr>
          <w:rFonts w:ascii="宋体" w:eastAsia="宋体" w:hAnsi="宋体" w:cs="宋体"/>
          <w:color w:val="333333"/>
          <w:kern w:val="0"/>
          <w:sz w:val="23"/>
          <w:szCs w:val="23"/>
        </w:rPr>
      </w:pPr>
      <w:r w:rsidRPr="00CA0014">
        <w:rPr>
          <w:rFonts w:ascii="方正仿宋_GBK" w:eastAsia="方正仿宋_GBK" w:hAnsi="宋体" w:cs="宋体" w:hint="eastAsia"/>
          <w:color w:val="333333"/>
          <w:kern w:val="0"/>
          <w:sz w:val="32"/>
          <w:szCs w:val="32"/>
        </w:rPr>
        <w:t>大会盛况和习近平总书记的重要讲话，在全校师生中引起强烈反响。上海海关学院全体师生将更加紧密地团结在以习近平同志为核心的党中央周围，以习近平新时代中国特色社会主义思想为指引，增强</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四个意识</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、坚定</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四个自信</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、做到</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两个维护</w:t>
      </w:r>
      <w:r w:rsidRPr="00CA0014">
        <w:rPr>
          <w:rFonts w:ascii="Times New Roman" w:eastAsia="宋体" w:hAnsi="Times New Roman" w:cs="Times New Roman"/>
          <w:color w:val="333333"/>
          <w:kern w:val="0"/>
          <w:sz w:val="32"/>
          <w:szCs w:val="32"/>
        </w:rPr>
        <w:t>”</w:t>
      </w:r>
      <w:r w:rsidRPr="00CA0014">
        <w:rPr>
          <w:rFonts w:ascii="方正仿宋_GBK" w:eastAsia="方正仿宋_GBK" w:hAnsi="宋体" w:cs="宋体" w:hint="eastAsia"/>
          <w:color w:val="333333"/>
          <w:kern w:val="0"/>
          <w:sz w:val="32"/>
          <w:szCs w:val="32"/>
        </w:rPr>
        <w:t>，认真学</w:t>
      </w:r>
      <w:proofErr w:type="gramStart"/>
      <w:r w:rsidRPr="00CA0014">
        <w:rPr>
          <w:rFonts w:ascii="方正仿宋_GBK" w:eastAsia="方正仿宋_GBK" w:hAnsi="宋体" w:cs="宋体" w:hint="eastAsia"/>
          <w:color w:val="333333"/>
          <w:kern w:val="0"/>
          <w:sz w:val="32"/>
          <w:szCs w:val="32"/>
        </w:rPr>
        <w:t>习习近</w:t>
      </w:r>
      <w:proofErr w:type="gramEnd"/>
      <w:r w:rsidRPr="00CA0014">
        <w:rPr>
          <w:rFonts w:ascii="方正仿宋_GBK" w:eastAsia="方正仿宋_GBK" w:hAnsi="宋体" w:cs="宋体" w:hint="eastAsia"/>
          <w:color w:val="333333"/>
          <w:kern w:val="0"/>
          <w:sz w:val="32"/>
          <w:szCs w:val="32"/>
        </w:rPr>
        <w:t>平总书记在庆祝中国共产党成立</w:t>
      </w:r>
      <w:r w:rsidRPr="00CA0014">
        <w:rPr>
          <w:rFonts w:ascii="Times New Roman" w:eastAsia="宋体" w:hAnsi="Times New Roman" w:cs="Times New Roman"/>
          <w:color w:val="333333"/>
          <w:kern w:val="0"/>
          <w:sz w:val="32"/>
          <w:szCs w:val="32"/>
        </w:rPr>
        <w:t>100</w:t>
      </w:r>
      <w:r w:rsidRPr="00CA0014">
        <w:rPr>
          <w:rFonts w:ascii="方正仿宋_GBK" w:eastAsia="方正仿宋_GBK" w:hAnsi="宋体" w:cs="宋体" w:hint="eastAsia"/>
          <w:color w:val="333333"/>
          <w:kern w:val="0"/>
          <w:sz w:val="32"/>
          <w:szCs w:val="32"/>
        </w:rPr>
        <w:t>周年大会上的重要讲话精神，坚定永远跟党走的信心决心，坚守为党育人、为国育才的初心使命，忠诚担当、履职尽责，为全面贯彻党的教育方针，培养德智体美劳全面发展的新时代忠诚国门卫士和优秀海关人才而矢志不渝、奋斗终身！</w:t>
      </w:r>
    </w:p>
    <w:p w:rsidR="000260E1" w:rsidRPr="00CA0014" w:rsidRDefault="000260E1" w:rsidP="00CA0014">
      <w:pPr>
        <w:spacing w:line="560" w:lineRule="exact"/>
      </w:pPr>
    </w:p>
    <w:sectPr w:rsidR="000260E1" w:rsidRPr="00CA00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14"/>
    <w:rsid w:val="00007965"/>
    <w:rsid w:val="00010608"/>
    <w:rsid w:val="000260E1"/>
    <w:rsid w:val="000320A9"/>
    <w:rsid w:val="00034CAF"/>
    <w:rsid w:val="00035A92"/>
    <w:rsid w:val="00041A05"/>
    <w:rsid w:val="00045991"/>
    <w:rsid w:val="0006124A"/>
    <w:rsid w:val="000B03C6"/>
    <w:rsid w:val="000B2395"/>
    <w:rsid w:val="000B3319"/>
    <w:rsid w:val="000C2EBC"/>
    <w:rsid w:val="000D6CB1"/>
    <w:rsid w:val="000E1D43"/>
    <w:rsid w:val="000F0601"/>
    <w:rsid w:val="000F2BAF"/>
    <w:rsid w:val="000F381C"/>
    <w:rsid w:val="000F5B20"/>
    <w:rsid w:val="00113002"/>
    <w:rsid w:val="001135FA"/>
    <w:rsid w:val="00115A18"/>
    <w:rsid w:val="00123C31"/>
    <w:rsid w:val="001278A4"/>
    <w:rsid w:val="00127C03"/>
    <w:rsid w:val="00136A74"/>
    <w:rsid w:val="00145DBA"/>
    <w:rsid w:val="00147823"/>
    <w:rsid w:val="00155C97"/>
    <w:rsid w:val="00167B09"/>
    <w:rsid w:val="00171086"/>
    <w:rsid w:val="001874A7"/>
    <w:rsid w:val="00192868"/>
    <w:rsid w:val="001D2B81"/>
    <w:rsid w:val="001E5329"/>
    <w:rsid w:val="001F2381"/>
    <w:rsid w:val="001F2F8C"/>
    <w:rsid w:val="00205260"/>
    <w:rsid w:val="00206352"/>
    <w:rsid w:val="0021473F"/>
    <w:rsid w:val="00217BA7"/>
    <w:rsid w:val="00231A28"/>
    <w:rsid w:val="00232ABD"/>
    <w:rsid w:val="00232B83"/>
    <w:rsid w:val="00233E6D"/>
    <w:rsid w:val="00247DAC"/>
    <w:rsid w:val="0026411B"/>
    <w:rsid w:val="00272774"/>
    <w:rsid w:val="00273275"/>
    <w:rsid w:val="002A74FB"/>
    <w:rsid w:val="002B2B35"/>
    <w:rsid w:val="002C165B"/>
    <w:rsid w:val="00304011"/>
    <w:rsid w:val="003043D1"/>
    <w:rsid w:val="00313AE4"/>
    <w:rsid w:val="00317DBD"/>
    <w:rsid w:val="00320E66"/>
    <w:rsid w:val="00326037"/>
    <w:rsid w:val="003273EC"/>
    <w:rsid w:val="00352FE9"/>
    <w:rsid w:val="0035737F"/>
    <w:rsid w:val="00362934"/>
    <w:rsid w:val="00365D46"/>
    <w:rsid w:val="00381B0A"/>
    <w:rsid w:val="00387CFA"/>
    <w:rsid w:val="00391303"/>
    <w:rsid w:val="003A0806"/>
    <w:rsid w:val="003A38E8"/>
    <w:rsid w:val="003A3E8F"/>
    <w:rsid w:val="003A77C5"/>
    <w:rsid w:val="003A7F87"/>
    <w:rsid w:val="003C3A7F"/>
    <w:rsid w:val="003C7E09"/>
    <w:rsid w:val="003D4D04"/>
    <w:rsid w:val="003D4DB8"/>
    <w:rsid w:val="003D5093"/>
    <w:rsid w:val="003F0061"/>
    <w:rsid w:val="003F09C8"/>
    <w:rsid w:val="003F0C67"/>
    <w:rsid w:val="003F269B"/>
    <w:rsid w:val="00405085"/>
    <w:rsid w:val="0041771E"/>
    <w:rsid w:val="00423DF2"/>
    <w:rsid w:val="004324D4"/>
    <w:rsid w:val="00440632"/>
    <w:rsid w:val="0045108C"/>
    <w:rsid w:val="004522F6"/>
    <w:rsid w:val="00462E9C"/>
    <w:rsid w:val="004722AE"/>
    <w:rsid w:val="004808EB"/>
    <w:rsid w:val="00484731"/>
    <w:rsid w:val="004908FE"/>
    <w:rsid w:val="004A762E"/>
    <w:rsid w:val="004A7991"/>
    <w:rsid w:val="004B0AB2"/>
    <w:rsid w:val="004B2C40"/>
    <w:rsid w:val="004C7789"/>
    <w:rsid w:val="004D4338"/>
    <w:rsid w:val="004D7E7A"/>
    <w:rsid w:val="004E7A76"/>
    <w:rsid w:val="004F4CD5"/>
    <w:rsid w:val="0051231D"/>
    <w:rsid w:val="00515E51"/>
    <w:rsid w:val="0052121E"/>
    <w:rsid w:val="00527864"/>
    <w:rsid w:val="00531663"/>
    <w:rsid w:val="005470F3"/>
    <w:rsid w:val="005503D2"/>
    <w:rsid w:val="0055375D"/>
    <w:rsid w:val="0056278E"/>
    <w:rsid w:val="0059231F"/>
    <w:rsid w:val="005952B4"/>
    <w:rsid w:val="005A5C84"/>
    <w:rsid w:val="005B655A"/>
    <w:rsid w:val="005D7D89"/>
    <w:rsid w:val="005D7FB5"/>
    <w:rsid w:val="005E71C1"/>
    <w:rsid w:val="005F552B"/>
    <w:rsid w:val="005F5FBD"/>
    <w:rsid w:val="006009FC"/>
    <w:rsid w:val="00601B72"/>
    <w:rsid w:val="0061020A"/>
    <w:rsid w:val="00610943"/>
    <w:rsid w:val="00614E6E"/>
    <w:rsid w:val="006150C0"/>
    <w:rsid w:val="006208E3"/>
    <w:rsid w:val="00623E54"/>
    <w:rsid w:val="00644DA6"/>
    <w:rsid w:val="00651747"/>
    <w:rsid w:val="006518C5"/>
    <w:rsid w:val="00651D8F"/>
    <w:rsid w:val="0065394A"/>
    <w:rsid w:val="006553D7"/>
    <w:rsid w:val="00655A8C"/>
    <w:rsid w:val="00656625"/>
    <w:rsid w:val="00662A00"/>
    <w:rsid w:val="00664584"/>
    <w:rsid w:val="0067215B"/>
    <w:rsid w:val="00675B96"/>
    <w:rsid w:val="00681A6D"/>
    <w:rsid w:val="006A6BE2"/>
    <w:rsid w:val="006C08D8"/>
    <w:rsid w:val="006C0F16"/>
    <w:rsid w:val="006C662E"/>
    <w:rsid w:val="006F13B4"/>
    <w:rsid w:val="00704380"/>
    <w:rsid w:val="007124DE"/>
    <w:rsid w:val="007150B1"/>
    <w:rsid w:val="007228F8"/>
    <w:rsid w:val="00731F32"/>
    <w:rsid w:val="007409FB"/>
    <w:rsid w:val="00742AF6"/>
    <w:rsid w:val="00751FB5"/>
    <w:rsid w:val="007533A7"/>
    <w:rsid w:val="00761C79"/>
    <w:rsid w:val="00766EC0"/>
    <w:rsid w:val="0077091F"/>
    <w:rsid w:val="007724F1"/>
    <w:rsid w:val="007725BA"/>
    <w:rsid w:val="007914FB"/>
    <w:rsid w:val="00792561"/>
    <w:rsid w:val="00795422"/>
    <w:rsid w:val="007C2EAD"/>
    <w:rsid w:val="007D3399"/>
    <w:rsid w:val="007D7A99"/>
    <w:rsid w:val="007F4852"/>
    <w:rsid w:val="008076DA"/>
    <w:rsid w:val="00810990"/>
    <w:rsid w:val="00811364"/>
    <w:rsid w:val="0081522A"/>
    <w:rsid w:val="00820B2A"/>
    <w:rsid w:val="00831693"/>
    <w:rsid w:val="008365CC"/>
    <w:rsid w:val="00840589"/>
    <w:rsid w:val="00841C77"/>
    <w:rsid w:val="008448E8"/>
    <w:rsid w:val="00850D66"/>
    <w:rsid w:val="00853B77"/>
    <w:rsid w:val="00860DFB"/>
    <w:rsid w:val="00886334"/>
    <w:rsid w:val="00892793"/>
    <w:rsid w:val="008A0642"/>
    <w:rsid w:val="008B0719"/>
    <w:rsid w:val="008C17E5"/>
    <w:rsid w:val="008F2E45"/>
    <w:rsid w:val="008F5297"/>
    <w:rsid w:val="00913ECE"/>
    <w:rsid w:val="00914F5B"/>
    <w:rsid w:val="00925C54"/>
    <w:rsid w:val="00940FC8"/>
    <w:rsid w:val="009719CD"/>
    <w:rsid w:val="009834C4"/>
    <w:rsid w:val="0098457C"/>
    <w:rsid w:val="00984649"/>
    <w:rsid w:val="00984C50"/>
    <w:rsid w:val="0098633D"/>
    <w:rsid w:val="0098719D"/>
    <w:rsid w:val="00996DE4"/>
    <w:rsid w:val="009A2B6B"/>
    <w:rsid w:val="009B40B9"/>
    <w:rsid w:val="009B702A"/>
    <w:rsid w:val="009C241D"/>
    <w:rsid w:val="009C7026"/>
    <w:rsid w:val="009C72B8"/>
    <w:rsid w:val="009D238D"/>
    <w:rsid w:val="009F7E80"/>
    <w:rsid w:val="00A0062C"/>
    <w:rsid w:val="00A22E44"/>
    <w:rsid w:val="00A238D1"/>
    <w:rsid w:val="00A30C07"/>
    <w:rsid w:val="00A30E05"/>
    <w:rsid w:val="00A33CDD"/>
    <w:rsid w:val="00A37B90"/>
    <w:rsid w:val="00A45BF9"/>
    <w:rsid w:val="00A673C7"/>
    <w:rsid w:val="00A81106"/>
    <w:rsid w:val="00A90F81"/>
    <w:rsid w:val="00AA2B8E"/>
    <w:rsid w:val="00AC2155"/>
    <w:rsid w:val="00AC4CCE"/>
    <w:rsid w:val="00AC7669"/>
    <w:rsid w:val="00AD7B80"/>
    <w:rsid w:val="00AE4B93"/>
    <w:rsid w:val="00AE583A"/>
    <w:rsid w:val="00AE683B"/>
    <w:rsid w:val="00AF5382"/>
    <w:rsid w:val="00B242F9"/>
    <w:rsid w:val="00B26E09"/>
    <w:rsid w:val="00B52B93"/>
    <w:rsid w:val="00B54983"/>
    <w:rsid w:val="00B7277C"/>
    <w:rsid w:val="00B74B9B"/>
    <w:rsid w:val="00BA4539"/>
    <w:rsid w:val="00BA7590"/>
    <w:rsid w:val="00BC3EF9"/>
    <w:rsid w:val="00BC6899"/>
    <w:rsid w:val="00BD23F4"/>
    <w:rsid w:val="00BD6E62"/>
    <w:rsid w:val="00BF0F86"/>
    <w:rsid w:val="00C12E6F"/>
    <w:rsid w:val="00C15DCB"/>
    <w:rsid w:val="00C22BA9"/>
    <w:rsid w:val="00C26A42"/>
    <w:rsid w:val="00C30A1A"/>
    <w:rsid w:val="00C332E4"/>
    <w:rsid w:val="00C465B0"/>
    <w:rsid w:val="00C530ED"/>
    <w:rsid w:val="00C55C35"/>
    <w:rsid w:val="00C5618F"/>
    <w:rsid w:val="00C9197A"/>
    <w:rsid w:val="00C971A7"/>
    <w:rsid w:val="00CA0014"/>
    <w:rsid w:val="00CA26D4"/>
    <w:rsid w:val="00CB3AD0"/>
    <w:rsid w:val="00CB5108"/>
    <w:rsid w:val="00CD7B04"/>
    <w:rsid w:val="00CE73A5"/>
    <w:rsid w:val="00CF467E"/>
    <w:rsid w:val="00D01B6C"/>
    <w:rsid w:val="00D075EE"/>
    <w:rsid w:val="00D13B18"/>
    <w:rsid w:val="00D14FE5"/>
    <w:rsid w:val="00D551D3"/>
    <w:rsid w:val="00D56E98"/>
    <w:rsid w:val="00D87D56"/>
    <w:rsid w:val="00D92E45"/>
    <w:rsid w:val="00D97FBC"/>
    <w:rsid w:val="00DA598B"/>
    <w:rsid w:val="00DB2895"/>
    <w:rsid w:val="00DC6518"/>
    <w:rsid w:val="00DD09B9"/>
    <w:rsid w:val="00DD3DDD"/>
    <w:rsid w:val="00E04D70"/>
    <w:rsid w:val="00E05DC8"/>
    <w:rsid w:val="00E16118"/>
    <w:rsid w:val="00E2011B"/>
    <w:rsid w:val="00E21259"/>
    <w:rsid w:val="00E221DA"/>
    <w:rsid w:val="00E42B4A"/>
    <w:rsid w:val="00E45521"/>
    <w:rsid w:val="00E531CE"/>
    <w:rsid w:val="00E60CBA"/>
    <w:rsid w:val="00E66CB0"/>
    <w:rsid w:val="00E722BD"/>
    <w:rsid w:val="00E74AE3"/>
    <w:rsid w:val="00E80384"/>
    <w:rsid w:val="00E807CF"/>
    <w:rsid w:val="00E907B8"/>
    <w:rsid w:val="00E94515"/>
    <w:rsid w:val="00EA518C"/>
    <w:rsid w:val="00EB04C2"/>
    <w:rsid w:val="00EB3BD9"/>
    <w:rsid w:val="00EB5A0D"/>
    <w:rsid w:val="00EC3B57"/>
    <w:rsid w:val="00EC5B35"/>
    <w:rsid w:val="00ED5476"/>
    <w:rsid w:val="00EF189C"/>
    <w:rsid w:val="00EF51D9"/>
    <w:rsid w:val="00F0143F"/>
    <w:rsid w:val="00F05F9A"/>
    <w:rsid w:val="00F10607"/>
    <w:rsid w:val="00F1390B"/>
    <w:rsid w:val="00F209DB"/>
    <w:rsid w:val="00F227B3"/>
    <w:rsid w:val="00F460EF"/>
    <w:rsid w:val="00F51CD5"/>
    <w:rsid w:val="00F524EC"/>
    <w:rsid w:val="00F529F5"/>
    <w:rsid w:val="00F56D15"/>
    <w:rsid w:val="00F64F71"/>
    <w:rsid w:val="00F66903"/>
    <w:rsid w:val="00F740EC"/>
    <w:rsid w:val="00F844D7"/>
    <w:rsid w:val="00F8508D"/>
    <w:rsid w:val="00F87260"/>
    <w:rsid w:val="00FA4D26"/>
    <w:rsid w:val="00FB7C28"/>
    <w:rsid w:val="00FD5749"/>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00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0014"/>
    <w:rPr>
      <w:rFonts w:ascii="宋体" w:eastAsia="宋体" w:hAnsi="宋体" w:cs="宋体"/>
      <w:b/>
      <w:bCs/>
      <w:kern w:val="36"/>
      <w:sz w:val="48"/>
      <w:szCs w:val="48"/>
    </w:rPr>
  </w:style>
  <w:style w:type="paragraph" w:customStyle="1" w:styleId="artimetas">
    <w:name w:val="arti_metas"/>
    <w:basedOn w:val="a"/>
    <w:rsid w:val="00CA0014"/>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CA0014"/>
  </w:style>
  <w:style w:type="character" w:customStyle="1" w:styleId="artiauthor">
    <w:name w:val="arti_author"/>
    <w:basedOn w:val="a0"/>
    <w:rsid w:val="00CA0014"/>
  </w:style>
  <w:style w:type="character" w:customStyle="1" w:styleId="artiupdate">
    <w:name w:val="arti_update"/>
    <w:basedOn w:val="a0"/>
    <w:rsid w:val="00CA0014"/>
  </w:style>
  <w:style w:type="character" w:customStyle="1" w:styleId="artiviews">
    <w:name w:val="arti_views"/>
    <w:basedOn w:val="a0"/>
    <w:rsid w:val="00CA0014"/>
  </w:style>
  <w:style w:type="character" w:customStyle="1" w:styleId="wpvisitcount">
    <w:name w:val="wp_visitcount"/>
    <w:basedOn w:val="a0"/>
    <w:rsid w:val="00CA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00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0014"/>
    <w:rPr>
      <w:rFonts w:ascii="宋体" w:eastAsia="宋体" w:hAnsi="宋体" w:cs="宋体"/>
      <w:b/>
      <w:bCs/>
      <w:kern w:val="36"/>
      <w:sz w:val="48"/>
      <w:szCs w:val="48"/>
    </w:rPr>
  </w:style>
  <w:style w:type="paragraph" w:customStyle="1" w:styleId="artimetas">
    <w:name w:val="arti_metas"/>
    <w:basedOn w:val="a"/>
    <w:rsid w:val="00CA0014"/>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CA0014"/>
  </w:style>
  <w:style w:type="character" w:customStyle="1" w:styleId="artiauthor">
    <w:name w:val="arti_author"/>
    <w:basedOn w:val="a0"/>
    <w:rsid w:val="00CA0014"/>
  </w:style>
  <w:style w:type="character" w:customStyle="1" w:styleId="artiupdate">
    <w:name w:val="arti_update"/>
    <w:basedOn w:val="a0"/>
    <w:rsid w:val="00CA0014"/>
  </w:style>
  <w:style w:type="character" w:customStyle="1" w:styleId="artiviews">
    <w:name w:val="arti_views"/>
    <w:basedOn w:val="a0"/>
    <w:rsid w:val="00CA0014"/>
  </w:style>
  <w:style w:type="character" w:customStyle="1" w:styleId="wpvisitcount">
    <w:name w:val="wp_visitcount"/>
    <w:basedOn w:val="a0"/>
    <w:rsid w:val="00CA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2842">
      <w:bodyDiv w:val="1"/>
      <w:marLeft w:val="0"/>
      <w:marRight w:val="0"/>
      <w:marTop w:val="0"/>
      <w:marBottom w:val="0"/>
      <w:divBdr>
        <w:top w:val="none" w:sz="0" w:space="0" w:color="auto"/>
        <w:left w:val="none" w:sz="0" w:space="0" w:color="auto"/>
        <w:bottom w:val="none" w:sz="0" w:space="0" w:color="auto"/>
        <w:right w:val="none" w:sz="0" w:space="0" w:color="auto"/>
      </w:divBdr>
      <w:divsChild>
        <w:div w:id="556891584">
          <w:marLeft w:val="0"/>
          <w:marRight w:val="0"/>
          <w:marTop w:val="150"/>
          <w:marBottom w:val="0"/>
          <w:divBdr>
            <w:top w:val="none" w:sz="0" w:space="0" w:color="auto"/>
            <w:left w:val="none" w:sz="0" w:space="0" w:color="auto"/>
            <w:bottom w:val="none" w:sz="0" w:space="0" w:color="auto"/>
            <w:right w:val="none" w:sz="0" w:space="0" w:color="auto"/>
          </w:divBdr>
          <w:divsChild>
            <w:div w:id="500969313">
              <w:marLeft w:val="0"/>
              <w:marRight w:val="0"/>
              <w:marTop w:val="0"/>
              <w:marBottom w:val="0"/>
              <w:divBdr>
                <w:top w:val="none" w:sz="0" w:space="0" w:color="auto"/>
                <w:left w:val="none" w:sz="0" w:space="0" w:color="auto"/>
                <w:bottom w:val="none" w:sz="0" w:space="0" w:color="auto"/>
                <w:right w:val="none" w:sz="0" w:space="0" w:color="auto"/>
              </w:divBdr>
              <w:divsChild>
                <w:div w:id="44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1</cp:revision>
  <dcterms:created xsi:type="dcterms:W3CDTF">2022-08-11T12:26:00Z</dcterms:created>
  <dcterms:modified xsi:type="dcterms:W3CDTF">2022-08-11T12:27:00Z</dcterms:modified>
</cp:coreProperties>
</file>