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43" w:rsidRPr="003201B3" w:rsidRDefault="007A1C43" w:rsidP="007A1C43">
      <w:pPr>
        <w:pBdr>
          <w:bottom w:val="single" w:sz="4" w:space="1" w:color="auto"/>
        </w:pBdr>
        <w:tabs>
          <w:tab w:val="left" w:pos="9450"/>
        </w:tabs>
        <w:jc w:val="center"/>
        <w:outlineLvl w:val="0"/>
        <w:rPr>
          <w:rFonts w:ascii="黑体" w:eastAsia="黑体" w:hAnsi="宋体" w:cs="Times New Roman"/>
          <w:sz w:val="96"/>
        </w:rPr>
      </w:pPr>
      <w:r w:rsidRPr="003201B3">
        <w:rPr>
          <w:rFonts w:ascii="黑体" w:eastAsia="黑体" w:hAnsi="宋体" w:cs="Times New Roman" w:hint="eastAsia"/>
          <w:color w:val="FF0000"/>
          <w:sz w:val="96"/>
        </w:rPr>
        <w:t>团委工作通知</w:t>
      </w:r>
    </w:p>
    <w:p w:rsidR="007A1C43" w:rsidRPr="003201B3" w:rsidRDefault="007A1C43" w:rsidP="007A1C43">
      <w:pPr>
        <w:pBdr>
          <w:bottom w:val="single" w:sz="4" w:space="1" w:color="auto"/>
        </w:pBdr>
        <w:tabs>
          <w:tab w:val="left" w:pos="9450"/>
        </w:tabs>
        <w:rPr>
          <w:rFonts w:ascii="Times New Roman" w:eastAsia="方正仿宋_GBK" w:hAnsi="Times New Roman" w:cs="Times New Roman"/>
          <w:color w:val="FF0000"/>
          <w:sz w:val="32"/>
          <w:szCs w:val="32"/>
        </w:rPr>
      </w:pPr>
      <w:r w:rsidRPr="003201B3">
        <w:rPr>
          <w:rFonts w:ascii="仿宋_GB2312" w:eastAsia="仿宋_GB2312" w:hAnsi="宋体" w:cs="Times New Roman" w:hint="eastAsia"/>
          <w:b/>
          <w:bCs/>
          <w:color w:val="FF0000"/>
          <w:sz w:val="30"/>
          <w:szCs w:val="30"/>
        </w:rPr>
        <w:t xml:space="preserve"> </w:t>
      </w:r>
      <w:r w:rsidRPr="003201B3">
        <w:rPr>
          <w:rFonts w:ascii="仿宋_GB2312" w:eastAsia="仿宋_GB2312" w:hAnsi="宋体" w:cs="Times New Roman" w:hint="eastAsia"/>
          <w:color w:val="FF0000"/>
          <w:sz w:val="30"/>
          <w:szCs w:val="30"/>
        </w:rPr>
        <w:t xml:space="preserve"> 团委编            20</w:t>
      </w:r>
      <w:r>
        <w:rPr>
          <w:rFonts w:ascii="仿宋_GB2312" w:eastAsia="仿宋_GB2312" w:hAnsi="宋体" w:cs="Times New Roman" w:hint="eastAsia"/>
          <w:color w:val="FF0000"/>
          <w:sz w:val="30"/>
          <w:szCs w:val="30"/>
        </w:rPr>
        <w:t>20</w:t>
      </w:r>
      <w:r w:rsidRPr="003201B3">
        <w:rPr>
          <w:rFonts w:ascii="仿宋_GB2312" w:eastAsia="仿宋_GB2312" w:hAnsi="宋体" w:cs="Times New Roman" w:hint="eastAsia"/>
          <w:color w:val="FF0000"/>
          <w:sz w:val="30"/>
          <w:szCs w:val="30"/>
        </w:rPr>
        <w:t>(第</w:t>
      </w:r>
      <w:r w:rsidR="00C74283">
        <w:rPr>
          <w:rFonts w:ascii="仿宋_GB2312" w:eastAsia="仿宋_GB2312" w:hAnsi="宋体" w:cs="Times New Roman"/>
          <w:color w:val="FF0000"/>
          <w:sz w:val="30"/>
          <w:szCs w:val="30"/>
        </w:rPr>
        <w:t>11</w:t>
      </w:r>
      <w:r w:rsidRPr="003201B3">
        <w:rPr>
          <w:rFonts w:ascii="仿宋_GB2312" w:eastAsia="仿宋_GB2312" w:hAnsi="宋体" w:cs="Times New Roman" w:hint="eastAsia"/>
          <w:color w:val="FF0000"/>
          <w:sz w:val="30"/>
          <w:szCs w:val="30"/>
        </w:rPr>
        <w:t>期</w:t>
      </w:r>
      <w:r>
        <w:rPr>
          <w:rFonts w:ascii="仿宋_GB2312" w:eastAsia="仿宋_GB2312" w:hAnsi="宋体" w:cs="Times New Roman" w:hint="eastAsia"/>
          <w:color w:val="FF0000"/>
          <w:sz w:val="30"/>
          <w:szCs w:val="30"/>
        </w:rPr>
        <w:t xml:space="preserve">)       </w:t>
      </w:r>
      <w:r w:rsidRPr="003201B3">
        <w:rPr>
          <w:rFonts w:ascii="仿宋_GB2312" w:eastAsia="仿宋_GB2312" w:hAnsi="宋体" w:cs="Times New Roman" w:hint="eastAsia"/>
          <w:color w:val="FF0000"/>
          <w:sz w:val="30"/>
          <w:szCs w:val="30"/>
        </w:rPr>
        <w:t>20</w:t>
      </w:r>
      <w:r>
        <w:rPr>
          <w:rFonts w:ascii="仿宋_GB2312" w:eastAsia="仿宋_GB2312" w:hAnsi="宋体" w:cs="Times New Roman" w:hint="eastAsia"/>
          <w:color w:val="FF0000"/>
          <w:sz w:val="30"/>
          <w:szCs w:val="30"/>
        </w:rPr>
        <w:t>20</w:t>
      </w:r>
      <w:r w:rsidRPr="003201B3">
        <w:rPr>
          <w:rFonts w:ascii="仿宋_GB2312" w:eastAsia="仿宋_GB2312" w:hAnsi="宋体" w:cs="Times New Roman" w:hint="eastAsia"/>
          <w:color w:val="FF0000"/>
          <w:sz w:val="30"/>
          <w:szCs w:val="30"/>
        </w:rPr>
        <w:t>年</w:t>
      </w:r>
      <w:r w:rsidR="00C74283">
        <w:rPr>
          <w:rFonts w:ascii="仿宋_GB2312" w:eastAsia="仿宋_GB2312" w:hAnsi="宋体" w:cs="Times New Roman"/>
          <w:color w:val="FF0000"/>
          <w:sz w:val="30"/>
          <w:szCs w:val="30"/>
        </w:rPr>
        <w:t>4</w:t>
      </w:r>
      <w:r w:rsidRPr="003201B3">
        <w:rPr>
          <w:rFonts w:ascii="仿宋_GB2312" w:eastAsia="仿宋_GB2312" w:hAnsi="宋体" w:cs="Times New Roman" w:hint="eastAsia"/>
          <w:color w:val="FF0000"/>
          <w:sz w:val="30"/>
          <w:szCs w:val="30"/>
        </w:rPr>
        <w:t>月</w:t>
      </w:r>
      <w:r w:rsidR="00C74283">
        <w:rPr>
          <w:rFonts w:ascii="仿宋_GB2312" w:eastAsia="仿宋_GB2312" w:hAnsi="宋体" w:cs="Times New Roman"/>
          <w:color w:val="FF0000"/>
          <w:sz w:val="30"/>
          <w:szCs w:val="30"/>
        </w:rPr>
        <w:t>3</w:t>
      </w:r>
      <w:r w:rsidRPr="003201B3">
        <w:rPr>
          <w:rFonts w:ascii="仿宋_GB2312" w:eastAsia="仿宋_GB2312" w:hAnsi="宋体" w:cs="Times New Roman" w:hint="eastAsia"/>
          <w:color w:val="FF0000"/>
          <w:sz w:val="30"/>
          <w:szCs w:val="30"/>
        </w:rPr>
        <w:t>日</w:t>
      </w:r>
    </w:p>
    <w:p w:rsidR="007A1C43" w:rsidRPr="00F066AA" w:rsidRDefault="007A1C43" w:rsidP="007A1C43">
      <w:pPr>
        <w:shd w:val="clear" w:color="auto" w:fill="FFFFFF" w:themeFill="background1"/>
        <w:spacing w:line="560" w:lineRule="exact"/>
        <w:jc w:val="center"/>
        <w:rPr>
          <w:rFonts w:ascii="方正小标宋简体" w:eastAsia="方正小标宋简体" w:hAnsi="宋体" w:cs="Arial"/>
          <w:bCs/>
          <w:color w:val="000000"/>
          <w:sz w:val="40"/>
          <w:szCs w:val="36"/>
          <w:lang w:eastAsia="ja-JP"/>
        </w:rPr>
      </w:pPr>
      <w:r w:rsidRPr="000E1884">
        <w:rPr>
          <w:rFonts w:ascii="方正小标宋简体" w:eastAsia="方正小标宋简体" w:hAnsi="宋体" w:cs="Arial" w:hint="eastAsia"/>
          <w:bCs/>
          <w:color w:val="000000"/>
          <w:sz w:val="40"/>
          <w:szCs w:val="36"/>
          <w:lang w:eastAsia="ja-JP"/>
        </w:rPr>
        <w:t>关于</w:t>
      </w:r>
      <w:r>
        <w:rPr>
          <w:rFonts w:ascii="方正小标宋简体" w:eastAsia="方正小标宋简体" w:hAnsi="宋体" w:cs="Arial" w:hint="eastAsia"/>
          <w:bCs/>
          <w:color w:val="000000"/>
          <w:sz w:val="40"/>
          <w:szCs w:val="36"/>
          <w:lang w:eastAsia="ja-JP"/>
        </w:rPr>
        <w:t>组织开展“</w:t>
      </w:r>
      <w:r w:rsidRPr="007A1C43">
        <w:rPr>
          <w:rFonts w:ascii="方正小标宋简体" w:eastAsia="方正小标宋简体" w:hAnsi="宋体" w:cs="Arial" w:hint="eastAsia"/>
          <w:bCs/>
          <w:color w:val="000000"/>
          <w:sz w:val="40"/>
          <w:szCs w:val="36"/>
          <w:lang w:eastAsia="ja-JP"/>
        </w:rPr>
        <w:t>清明祭英烈</w:t>
      </w:r>
      <w:r w:rsidRPr="007A1C43">
        <w:rPr>
          <w:rFonts w:ascii="MS Gothic" w:eastAsia="MS Gothic" w:hAnsi="MS Gothic" w:cs="MS Gothic" w:hint="eastAsia"/>
          <w:bCs/>
          <w:color w:val="000000"/>
          <w:sz w:val="40"/>
          <w:szCs w:val="36"/>
          <w:lang w:eastAsia="ja-JP"/>
        </w:rPr>
        <w:t>・</w:t>
      </w:r>
      <w:r w:rsidRPr="007A1C43">
        <w:rPr>
          <w:rFonts w:ascii="方正小标宋简体" w:eastAsia="方正小标宋简体" w:hAnsi="方正小标宋简体" w:cs="方正小标宋简体" w:hint="eastAsia"/>
          <w:bCs/>
          <w:color w:val="000000"/>
          <w:sz w:val="40"/>
          <w:szCs w:val="36"/>
          <w:lang w:eastAsia="ja-JP"/>
        </w:rPr>
        <w:t>共铸中华魂</w:t>
      </w:r>
      <w:r>
        <w:rPr>
          <w:rFonts w:ascii="方正小标宋简体" w:eastAsia="方正小标宋简体" w:hAnsi="宋体" w:cs="Arial" w:hint="eastAsia"/>
          <w:bCs/>
          <w:color w:val="000000"/>
          <w:sz w:val="40"/>
          <w:szCs w:val="36"/>
          <w:lang w:eastAsia="ja-JP"/>
        </w:rPr>
        <w:t>”线上主题团日活动</w:t>
      </w:r>
      <w:r w:rsidRPr="000E1884">
        <w:rPr>
          <w:rFonts w:ascii="方正小标宋简体" w:eastAsia="方正小标宋简体" w:hAnsi="宋体" w:cs="Arial" w:hint="eastAsia"/>
          <w:bCs/>
          <w:color w:val="000000"/>
          <w:sz w:val="40"/>
          <w:szCs w:val="36"/>
          <w:lang w:eastAsia="ja-JP"/>
        </w:rPr>
        <w:t>的通知</w:t>
      </w:r>
    </w:p>
    <w:p w:rsidR="007A1C43" w:rsidRDefault="007A1C43" w:rsidP="007A1C43">
      <w:pPr>
        <w:shd w:val="clear" w:color="auto" w:fill="FFFFFF" w:themeFill="background1"/>
        <w:spacing w:after="0" w:line="560" w:lineRule="exact"/>
        <w:rPr>
          <w:rFonts w:ascii="宋体" w:eastAsia="方正仿宋_GBK" w:hAnsi="宋体" w:cs="宋体"/>
          <w:sz w:val="32"/>
          <w:szCs w:val="32"/>
        </w:rPr>
      </w:pPr>
      <w:r w:rsidRPr="00B620F9">
        <w:rPr>
          <w:rFonts w:ascii="宋体" w:eastAsia="方正仿宋_GBK" w:hAnsi="宋体" w:cs="宋体" w:hint="eastAsia"/>
          <w:sz w:val="32"/>
          <w:szCs w:val="32"/>
        </w:rPr>
        <w:t>各年级、研究生团支部：</w:t>
      </w:r>
    </w:p>
    <w:p w:rsidR="007A1C43" w:rsidRPr="00B620F9" w:rsidRDefault="007A1C43" w:rsidP="007A1C43">
      <w:pPr>
        <w:shd w:val="clear" w:color="auto" w:fill="FFFFFF" w:themeFill="background1"/>
        <w:spacing w:after="0" w:line="560" w:lineRule="exact"/>
        <w:ind w:firstLineChars="200" w:firstLine="640"/>
        <w:jc w:val="both"/>
        <w:rPr>
          <w:rFonts w:ascii="宋体" w:eastAsia="方正仿宋_GBK" w:hAnsi="宋体" w:cs="宋体"/>
          <w:sz w:val="32"/>
          <w:szCs w:val="32"/>
          <w:lang w:eastAsia="ja-JP"/>
        </w:rPr>
      </w:pPr>
      <w:r w:rsidRPr="007A1C43">
        <w:rPr>
          <w:rFonts w:ascii="宋体" w:eastAsia="方正仿宋_GBK" w:hAnsi="宋体" w:cs="宋体" w:hint="eastAsia"/>
          <w:sz w:val="32"/>
          <w:szCs w:val="32"/>
        </w:rPr>
        <w:t>梨花绽放，清明将至。今年是中国人民抗日战争暨世界反法西斯战争胜利</w:t>
      </w:r>
      <w:r w:rsidRPr="007A1C43">
        <w:rPr>
          <w:rFonts w:ascii="宋体" w:eastAsia="方正仿宋_GBK" w:hAnsi="宋体" w:cs="宋体" w:hint="eastAsia"/>
          <w:sz w:val="32"/>
          <w:szCs w:val="32"/>
        </w:rPr>
        <w:t>75</w:t>
      </w:r>
      <w:r w:rsidRPr="007A1C43">
        <w:rPr>
          <w:rFonts w:ascii="宋体" w:eastAsia="方正仿宋_GBK" w:hAnsi="宋体" w:cs="宋体" w:hint="eastAsia"/>
          <w:sz w:val="32"/>
          <w:szCs w:val="32"/>
        </w:rPr>
        <w:t>周年，中国人民志愿军抗美援朝入朝作战</w:t>
      </w:r>
      <w:r w:rsidRPr="007A1C43">
        <w:rPr>
          <w:rFonts w:ascii="宋体" w:eastAsia="方正仿宋_GBK" w:hAnsi="宋体" w:cs="宋体" w:hint="eastAsia"/>
          <w:sz w:val="32"/>
          <w:szCs w:val="32"/>
        </w:rPr>
        <w:t>70</w:t>
      </w:r>
      <w:r w:rsidRPr="007A1C43">
        <w:rPr>
          <w:rFonts w:ascii="宋体" w:eastAsia="方正仿宋_GBK" w:hAnsi="宋体" w:cs="宋体" w:hint="eastAsia"/>
          <w:sz w:val="32"/>
          <w:szCs w:val="32"/>
        </w:rPr>
        <w:t>周年。清明时节，缅怀先烈、祭扫英烈是弘扬英烈精神传承红色基因的重要组成部分。</w:t>
      </w:r>
      <w:r w:rsidRPr="007A1C43">
        <w:rPr>
          <w:rFonts w:ascii="宋体" w:eastAsia="方正仿宋_GBK" w:hAnsi="宋体" w:cs="宋体" w:hint="eastAsia"/>
          <w:sz w:val="32"/>
          <w:szCs w:val="32"/>
          <w:lang w:eastAsia="ja-JP"/>
        </w:rPr>
        <w:t>在当前全国上下众志成城、坚决打赢疫情防控阻击战情况下，</w:t>
      </w:r>
      <w:r>
        <w:rPr>
          <w:rFonts w:ascii="宋体" w:eastAsia="方正仿宋_GBK" w:hAnsi="宋体" w:cs="宋体" w:hint="eastAsia"/>
          <w:sz w:val="32"/>
          <w:szCs w:val="32"/>
          <w:lang w:eastAsia="ja-JP"/>
        </w:rPr>
        <w:t>为</w:t>
      </w:r>
      <w:r w:rsidR="005868BD">
        <w:rPr>
          <w:rFonts w:ascii="宋体" w:eastAsia="方正仿宋_GBK" w:hAnsi="宋体" w:cs="宋体" w:hint="eastAsia"/>
          <w:sz w:val="32"/>
          <w:szCs w:val="32"/>
          <w:lang w:eastAsia="ja-JP"/>
        </w:rPr>
        <w:t>营造缅怀先烈、致敬英雄的良好氛围，增强青年学子的文化自信及爱国主义情怀，</w:t>
      </w:r>
      <w:r w:rsidRPr="00B620F9">
        <w:rPr>
          <w:rFonts w:ascii="宋体" w:eastAsia="方正仿宋_GBK" w:hAnsi="宋体" w:cs="宋体"/>
          <w:sz w:val="32"/>
          <w:szCs w:val="32"/>
          <w:lang w:eastAsia="ja-JP"/>
        </w:rPr>
        <w:t>校团委决定</w:t>
      </w:r>
      <w:r w:rsidRPr="00B620F9">
        <w:rPr>
          <w:rFonts w:ascii="宋体" w:eastAsia="方正仿宋_GBK" w:hAnsi="宋体" w:cs="宋体" w:hint="eastAsia"/>
          <w:sz w:val="32"/>
          <w:szCs w:val="32"/>
          <w:lang w:eastAsia="ja-JP"/>
        </w:rPr>
        <w:t>组织</w:t>
      </w:r>
      <w:r w:rsidRPr="00B620F9">
        <w:rPr>
          <w:rFonts w:ascii="宋体" w:eastAsia="方正仿宋_GBK" w:hAnsi="宋体" w:cs="宋体"/>
          <w:sz w:val="32"/>
          <w:szCs w:val="32"/>
          <w:lang w:eastAsia="ja-JP"/>
        </w:rPr>
        <w:t>开展</w:t>
      </w:r>
      <w:r>
        <w:rPr>
          <w:rFonts w:ascii="宋体" w:eastAsia="方正仿宋_GBK" w:hAnsi="宋体" w:cs="宋体" w:hint="eastAsia"/>
          <w:sz w:val="32"/>
          <w:szCs w:val="32"/>
          <w:lang w:eastAsia="ja-JP"/>
        </w:rPr>
        <w:t>“</w:t>
      </w:r>
      <w:r w:rsidRPr="007A1C43">
        <w:rPr>
          <w:rFonts w:ascii="宋体" w:eastAsia="方正仿宋_GBK" w:hAnsi="宋体" w:cs="宋体" w:hint="eastAsia"/>
          <w:sz w:val="32"/>
          <w:szCs w:val="32"/>
          <w:lang w:eastAsia="ja-JP"/>
        </w:rPr>
        <w:t>清明祭英烈</w:t>
      </w:r>
      <w:r w:rsidRPr="007A1C43">
        <w:rPr>
          <w:rFonts w:ascii="MS Gothic" w:eastAsia="MS Gothic" w:hAnsi="MS Gothic" w:cs="MS Gothic" w:hint="eastAsia"/>
          <w:sz w:val="32"/>
          <w:szCs w:val="32"/>
          <w:lang w:eastAsia="ja-JP"/>
        </w:rPr>
        <w:t>・</w:t>
      </w:r>
      <w:r w:rsidRPr="007A1C43">
        <w:rPr>
          <w:rFonts w:ascii="方正仿宋_GBK" w:eastAsia="方正仿宋_GBK" w:hAnsi="方正仿宋_GBK" w:cs="方正仿宋_GBK" w:hint="eastAsia"/>
          <w:sz w:val="32"/>
          <w:szCs w:val="32"/>
          <w:lang w:eastAsia="ja-JP"/>
        </w:rPr>
        <w:t>共铸中华魂</w:t>
      </w:r>
      <w:r w:rsidRPr="00B620F9">
        <w:rPr>
          <w:rFonts w:ascii="宋体" w:eastAsia="方正仿宋_GBK" w:hAnsi="宋体" w:cs="宋体" w:hint="eastAsia"/>
          <w:sz w:val="32"/>
          <w:szCs w:val="32"/>
          <w:lang w:eastAsia="ja-JP"/>
        </w:rPr>
        <w:t>”</w:t>
      </w:r>
      <w:r w:rsidRPr="00B620F9">
        <w:rPr>
          <w:rFonts w:ascii="宋体" w:eastAsia="方正仿宋_GBK" w:hAnsi="宋体" w:cs="宋体"/>
          <w:sz w:val="32"/>
          <w:szCs w:val="32"/>
          <w:lang w:eastAsia="ja-JP"/>
        </w:rPr>
        <w:t>线上主题团日活动。现将具体事项通知如下：</w:t>
      </w:r>
    </w:p>
    <w:p w:rsidR="007A1C43" w:rsidRPr="00B17878" w:rsidRDefault="007A1C43" w:rsidP="007A1C43">
      <w:pPr>
        <w:shd w:val="clear" w:color="auto" w:fill="FFFFFF" w:themeFill="background1"/>
        <w:spacing w:after="0" w:line="560" w:lineRule="exact"/>
        <w:ind w:firstLineChars="200" w:firstLine="640"/>
        <w:rPr>
          <w:rFonts w:ascii="黑体" w:eastAsia="黑体" w:hAnsi="黑体"/>
          <w:sz w:val="32"/>
          <w:lang w:eastAsia="ja-JP"/>
        </w:rPr>
      </w:pPr>
      <w:r>
        <w:rPr>
          <w:rFonts w:ascii="黑体" w:eastAsia="黑体" w:hAnsi="黑体" w:hint="eastAsia"/>
          <w:sz w:val="32"/>
          <w:lang w:eastAsia="ja-JP"/>
        </w:rPr>
        <w:t>一、</w:t>
      </w:r>
      <w:r w:rsidRPr="00B17878">
        <w:rPr>
          <w:rFonts w:ascii="黑体" w:eastAsia="黑体" w:hAnsi="黑体" w:hint="eastAsia"/>
          <w:sz w:val="32"/>
          <w:lang w:eastAsia="ja-JP"/>
        </w:rPr>
        <w:t>活动主题</w:t>
      </w:r>
    </w:p>
    <w:p w:rsidR="005868BD" w:rsidRDefault="005868BD" w:rsidP="007A1C43">
      <w:pPr>
        <w:shd w:val="clear" w:color="auto" w:fill="FFFFFF" w:themeFill="background1"/>
        <w:spacing w:after="0" w:line="560" w:lineRule="exact"/>
        <w:ind w:firstLineChars="200" w:firstLine="640"/>
        <w:rPr>
          <w:rFonts w:ascii="方正仿宋_GBK" w:eastAsia="方正仿宋_GBK" w:hAnsi="方正仿宋_GBK" w:cs="方正仿宋_GBK"/>
          <w:sz w:val="32"/>
          <w:szCs w:val="32"/>
          <w:lang w:eastAsia="ja-JP"/>
        </w:rPr>
      </w:pPr>
      <w:r w:rsidRPr="007A1C43">
        <w:rPr>
          <w:rFonts w:ascii="宋体" w:eastAsia="方正仿宋_GBK" w:hAnsi="宋体" w:cs="宋体" w:hint="eastAsia"/>
          <w:sz w:val="32"/>
          <w:szCs w:val="32"/>
          <w:lang w:eastAsia="ja-JP"/>
        </w:rPr>
        <w:t>清明祭英烈</w:t>
      </w:r>
      <w:r w:rsidRPr="007A1C43">
        <w:rPr>
          <w:rFonts w:ascii="MS Gothic" w:eastAsia="MS Gothic" w:hAnsi="MS Gothic" w:cs="MS Gothic" w:hint="eastAsia"/>
          <w:sz w:val="32"/>
          <w:szCs w:val="32"/>
          <w:lang w:eastAsia="ja-JP"/>
        </w:rPr>
        <w:t>・</w:t>
      </w:r>
      <w:r w:rsidRPr="007A1C43">
        <w:rPr>
          <w:rFonts w:ascii="方正仿宋_GBK" w:eastAsia="方正仿宋_GBK" w:hAnsi="方正仿宋_GBK" w:cs="方正仿宋_GBK" w:hint="eastAsia"/>
          <w:sz w:val="32"/>
          <w:szCs w:val="32"/>
          <w:lang w:eastAsia="ja-JP"/>
        </w:rPr>
        <w:t>共铸中华魂</w:t>
      </w:r>
    </w:p>
    <w:p w:rsidR="007A1C43" w:rsidRDefault="007A1C43" w:rsidP="007A1C43">
      <w:pPr>
        <w:shd w:val="clear" w:color="auto" w:fill="FFFFFF" w:themeFill="background1"/>
        <w:spacing w:after="0" w:line="560" w:lineRule="exact"/>
        <w:ind w:firstLineChars="200" w:firstLine="640"/>
        <w:rPr>
          <w:rFonts w:ascii="黑体" w:eastAsia="黑体" w:hAnsi="黑体"/>
          <w:sz w:val="32"/>
        </w:rPr>
      </w:pPr>
      <w:r w:rsidRPr="00D41D2C">
        <w:rPr>
          <w:rFonts w:ascii="黑体" w:eastAsia="黑体" w:hAnsi="黑体" w:hint="eastAsia"/>
          <w:sz w:val="32"/>
        </w:rPr>
        <w:t>二、</w:t>
      </w:r>
      <w:r>
        <w:rPr>
          <w:rFonts w:ascii="黑体" w:eastAsia="黑体" w:hAnsi="黑体" w:hint="eastAsia"/>
          <w:sz w:val="32"/>
        </w:rPr>
        <w:t>活动时间</w:t>
      </w:r>
    </w:p>
    <w:p w:rsidR="007A1C43" w:rsidRPr="00B620F9" w:rsidRDefault="007A1C43" w:rsidP="007A1C43">
      <w:pPr>
        <w:shd w:val="clear" w:color="auto" w:fill="FFFFFF" w:themeFill="background1"/>
        <w:spacing w:after="0" w:line="560" w:lineRule="exact"/>
        <w:ind w:firstLineChars="200" w:firstLine="640"/>
        <w:rPr>
          <w:rFonts w:ascii="宋体" w:eastAsia="方正仿宋_GBK" w:hAnsi="宋体" w:cs="宋体"/>
          <w:sz w:val="32"/>
          <w:szCs w:val="32"/>
        </w:rPr>
      </w:pPr>
      <w:r w:rsidRPr="00B620F9">
        <w:rPr>
          <w:rFonts w:ascii="宋体" w:eastAsia="方正仿宋_GBK" w:hAnsi="宋体" w:cs="宋体" w:hint="eastAsia"/>
          <w:sz w:val="32"/>
          <w:szCs w:val="32"/>
        </w:rPr>
        <w:t>2020</w:t>
      </w:r>
      <w:r w:rsidRPr="00B620F9">
        <w:rPr>
          <w:rFonts w:ascii="宋体" w:eastAsia="方正仿宋_GBK" w:hAnsi="宋体" w:cs="宋体" w:hint="eastAsia"/>
          <w:sz w:val="32"/>
          <w:szCs w:val="32"/>
        </w:rPr>
        <w:t>年</w:t>
      </w:r>
      <w:r w:rsidR="005868BD">
        <w:rPr>
          <w:rFonts w:ascii="宋体" w:eastAsia="方正仿宋_GBK" w:hAnsi="宋体" w:cs="宋体" w:hint="eastAsia"/>
          <w:sz w:val="32"/>
          <w:szCs w:val="32"/>
        </w:rPr>
        <w:t>4</w:t>
      </w:r>
      <w:r w:rsidRPr="00B620F9">
        <w:rPr>
          <w:rFonts w:ascii="宋体" w:eastAsia="方正仿宋_GBK" w:hAnsi="宋体" w:cs="宋体" w:hint="eastAsia"/>
          <w:sz w:val="32"/>
          <w:szCs w:val="32"/>
        </w:rPr>
        <w:t>月</w:t>
      </w:r>
      <w:r w:rsidR="00097180">
        <w:rPr>
          <w:rFonts w:ascii="宋体" w:eastAsia="方正仿宋_GBK" w:hAnsi="宋体" w:cs="宋体"/>
          <w:sz w:val="32"/>
          <w:szCs w:val="32"/>
        </w:rPr>
        <w:t>3</w:t>
      </w:r>
      <w:r w:rsidRPr="00B620F9">
        <w:rPr>
          <w:rFonts w:ascii="宋体" w:eastAsia="方正仿宋_GBK" w:hAnsi="宋体" w:cs="宋体" w:hint="eastAsia"/>
          <w:sz w:val="32"/>
          <w:szCs w:val="32"/>
        </w:rPr>
        <w:t>日</w:t>
      </w:r>
      <w:r>
        <w:rPr>
          <w:rFonts w:ascii="宋体" w:eastAsia="方正仿宋_GBK" w:hAnsi="宋体" w:cs="宋体" w:hint="eastAsia"/>
          <w:sz w:val="32"/>
          <w:szCs w:val="32"/>
        </w:rPr>
        <w:t>至</w:t>
      </w:r>
      <w:r w:rsidR="005868BD">
        <w:rPr>
          <w:rFonts w:ascii="宋体" w:eastAsia="方正仿宋_GBK" w:hAnsi="宋体" w:cs="宋体" w:hint="eastAsia"/>
          <w:sz w:val="32"/>
          <w:szCs w:val="32"/>
        </w:rPr>
        <w:t>2020</w:t>
      </w:r>
      <w:r w:rsidR="005868BD">
        <w:rPr>
          <w:rFonts w:ascii="宋体" w:eastAsia="方正仿宋_GBK" w:hAnsi="宋体" w:cs="宋体" w:hint="eastAsia"/>
          <w:sz w:val="32"/>
          <w:szCs w:val="32"/>
        </w:rPr>
        <w:t>年</w:t>
      </w:r>
      <w:r w:rsidR="005868BD">
        <w:rPr>
          <w:rFonts w:ascii="宋体" w:eastAsia="方正仿宋_GBK" w:hAnsi="宋体" w:cs="宋体" w:hint="eastAsia"/>
          <w:sz w:val="32"/>
          <w:szCs w:val="32"/>
        </w:rPr>
        <w:t>4</w:t>
      </w:r>
      <w:r w:rsidR="005868BD">
        <w:rPr>
          <w:rFonts w:ascii="宋体" w:eastAsia="方正仿宋_GBK" w:hAnsi="宋体" w:cs="宋体" w:hint="eastAsia"/>
          <w:sz w:val="32"/>
          <w:szCs w:val="32"/>
        </w:rPr>
        <w:t>月</w:t>
      </w:r>
      <w:r w:rsidR="005868BD">
        <w:rPr>
          <w:rFonts w:ascii="宋体" w:eastAsia="方正仿宋_GBK" w:hAnsi="宋体" w:cs="宋体" w:hint="eastAsia"/>
          <w:sz w:val="32"/>
          <w:szCs w:val="32"/>
        </w:rPr>
        <w:t>17</w:t>
      </w:r>
      <w:r w:rsidR="005868BD">
        <w:rPr>
          <w:rFonts w:ascii="宋体" w:eastAsia="方正仿宋_GBK" w:hAnsi="宋体" w:cs="宋体" w:hint="eastAsia"/>
          <w:sz w:val="32"/>
          <w:szCs w:val="32"/>
        </w:rPr>
        <w:t>日</w:t>
      </w:r>
    </w:p>
    <w:p w:rsidR="007A1C43" w:rsidRPr="00B17878" w:rsidRDefault="007A1C43" w:rsidP="007A1C43">
      <w:pPr>
        <w:pStyle w:val="a4"/>
        <w:numPr>
          <w:ilvl w:val="0"/>
          <w:numId w:val="1"/>
        </w:numPr>
        <w:shd w:val="clear" w:color="auto" w:fill="FFFFFF" w:themeFill="background1"/>
        <w:spacing w:after="0" w:line="560" w:lineRule="exact"/>
        <w:ind w:firstLineChars="0"/>
        <w:rPr>
          <w:rFonts w:ascii="黑体" w:eastAsia="黑体" w:hAnsi="黑体"/>
          <w:sz w:val="32"/>
        </w:rPr>
      </w:pPr>
      <w:r>
        <w:rPr>
          <w:rFonts w:ascii="黑体" w:eastAsia="黑体" w:hAnsi="黑体" w:hint="eastAsia"/>
          <w:sz w:val="32"/>
        </w:rPr>
        <w:t>活动对象</w:t>
      </w:r>
    </w:p>
    <w:p w:rsidR="007A1C43" w:rsidRPr="00B620F9" w:rsidRDefault="007A1C43" w:rsidP="007A1C43">
      <w:pPr>
        <w:shd w:val="clear" w:color="auto" w:fill="FFFFFF" w:themeFill="background1"/>
        <w:spacing w:after="0" w:line="560" w:lineRule="exact"/>
        <w:ind w:firstLineChars="200" w:firstLine="640"/>
        <w:rPr>
          <w:rFonts w:ascii="宋体" w:eastAsia="方正仿宋_GBK" w:hAnsi="宋体" w:cs="宋体"/>
          <w:sz w:val="32"/>
          <w:szCs w:val="32"/>
        </w:rPr>
      </w:pPr>
      <w:r w:rsidRPr="00B620F9">
        <w:rPr>
          <w:rFonts w:ascii="宋体" w:eastAsia="方正仿宋_GBK" w:hAnsi="宋体" w:cs="宋体" w:hint="eastAsia"/>
          <w:sz w:val="32"/>
          <w:szCs w:val="32"/>
        </w:rPr>
        <w:t>基层</w:t>
      </w:r>
      <w:r w:rsidRPr="00B620F9">
        <w:rPr>
          <w:rFonts w:ascii="宋体" w:eastAsia="方正仿宋_GBK" w:hAnsi="宋体" w:cs="宋体"/>
          <w:sz w:val="32"/>
          <w:szCs w:val="32"/>
        </w:rPr>
        <w:t>团支部</w:t>
      </w:r>
    </w:p>
    <w:p w:rsidR="007A1C43" w:rsidRDefault="007A1C43" w:rsidP="007A1C43">
      <w:pPr>
        <w:pStyle w:val="a3"/>
        <w:numPr>
          <w:ilvl w:val="0"/>
          <w:numId w:val="1"/>
        </w:numPr>
        <w:shd w:val="clear" w:color="auto" w:fill="FFFFFF"/>
        <w:spacing w:before="0" w:beforeAutospacing="0" w:after="0" w:afterAutospacing="0" w:line="560" w:lineRule="exact"/>
        <w:ind w:right="119"/>
        <w:jc w:val="both"/>
        <w:rPr>
          <w:rFonts w:ascii="黑体" w:eastAsia="黑体" w:hAnsi="黑体"/>
          <w:sz w:val="32"/>
        </w:rPr>
      </w:pPr>
      <w:r>
        <w:rPr>
          <w:rFonts w:ascii="黑体" w:eastAsia="黑体" w:hAnsi="黑体" w:hint="eastAsia"/>
          <w:sz w:val="32"/>
        </w:rPr>
        <w:t>活动内容</w:t>
      </w:r>
    </w:p>
    <w:p w:rsidR="005868BD" w:rsidRDefault="005868BD" w:rsidP="005868BD">
      <w:pPr>
        <w:pStyle w:val="a3"/>
        <w:shd w:val="clear" w:color="auto" w:fill="FFFFFF"/>
        <w:spacing w:before="0" w:beforeAutospacing="0" w:after="0" w:afterAutospacing="0" w:line="560" w:lineRule="exact"/>
        <w:ind w:right="119" w:firstLineChars="200" w:firstLine="640"/>
        <w:jc w:val="both"/>
        <w:rPr>
          <w:rFonts w:eastAsia="方正仿宋_GBK"/>
          <w:sz w:val="32"/>
          <w:szCs w:val="32"/>
        </w:rPr>
      </w:pPr>
      <w:r>
        <w:rPr>
          <w:rFonts w:eastAsia="方正仿宋_GBK" w:hint="eastAsia"/>
          <w:sz w:val="32"/>
          <w:szCs w:val="32"/>
        </w:rPr>
        <w:t>1.</w:t>
      </w:r>
      <w:r w:rsidRPr="005868BD">
        <w:rPr>
          <w:rFonts w:hint="eastAsia"/>
        </w:rPr>
        <w:t xml:space="preserve"> </w:t>
      </w:r>
      <w:r>
        <w:rPr>
          <w:rFonts w:eastAsia="方正仿宋_GBK" w:hint="eastAsia"/>
          <w:sz w:val="32"/>
          <w:szCs w:val="32"/>
        </w:rPr>
        <w:t>开展网上祭英烈活动</w:t>
      </w:r>
      <w:bookmarkStart w:id="0" w:name="_GoBack"/>
    </w:p>
    <w:bookmarkEnd w:id="0"/>
    <w:p w:rsidR="00097180" w:rsidRDefault="00097180" w:rsidP="005868BD">
      <w:pPr>
        <w:pStyle w:val="a3"/>
        <w:shd w:val="clear" w:color="auto" w:fill="FFFFFF"/>
        <w:spacing w:before="0" w:beforeAutospacing="0" w:after="0" w:afterAutospacing="0" w:line="560" w:lineRule="exact"/>
        <w:ind w:right="119" w:firstLineChars="200" w:firstLine="640"/>
        <w:jc w:val="both"/>
        <w:rPr>
          <w:rFonts w:eastAsia="方正仿宋_GBK"/>
          <w:sz w:val="32"/>
          <w:szCs w:val="32"/>
        </w:rPr>
      </w:pPr>
    </w:p>
    <w:p w:rsidR="00724EC7" w:rsidRDefault="00097180" w:rsidP="005868BD">
      <w:pPr>
        <w:pStyle w:val="a3"/>
        <w:shd w:val="clear" w:color="auto" w:fill="FFFFFF"/>
        <w:spacing w:before="0" w:beforeAutospacing="0" w:after="0" w:afterAutospacing="0" w:line="560" w:lineRule="exact"/>
        <w:ind w:right="119" w:firstLineChars="200" w:firstLine="640"/>
        <w:jc w:val="both"/>
        <w:rPr>
          <w:rFonts w:eastAsia="方正仿宋_GBK"/>
          <w:sz w:val="32"/>
          <w:szCs w:val="32"/>
        </w:rPr>
      </w:pPr>
      <w:r>
        <w:rPr>
          <w:rFonts w:eastAsia="方正仿宋_GBK" w:hint="eastAsia"/>
          <w:sz w:val="32"/>
          <w:szCs w:val="32"/>
        </w:rPr>
        <w:lastRenderedPageBreak/>
        <w:t>积极</w:t>
      </w:r>
      <w:r>
        <w:rPr>
          <w:rFonts w:eastAsia="方正仿宋_GBK"/>
          <w:sz w:val="32"/>
          <w:szCs w:val="32"/>
        </w:rPr>
        <w:t>响应团市委的号召，</w:t>
      </w:r>
      <w:r>
        <w:rPr>
          <w:rFonts w:eastAsia="方正仿宋_GBK" w:hint="eastAsia"/>
          <w:sz w:val="32"/>
          <w:szCs w:val="32"/>
        </w:rPr>
        <w:t>请各</w:t>
      </w:r>
      <w:r>
        <w:rPr>
          <w:rFonts w:eastAsia="方正仿宋_GBK"/>
          <w:sz w:val="32"/>
          <w:szCs w:val="32"/>
        </w:rPr>
        <w:t>基层团支部</w:t>
      </w:r>
      <w:r w:rsidR="00B369B3">
        <w:rPr>
          <w:rFonts w:eastAsia="方正仿宋_GBK" w:hint="eastAsia"/>
          <w:sz w:val="32"/>
          <w:szCs w:val="32"/>
        </w:rPr>
        <w:t>积极组织</w:t>
      </w:r>
      <w:r w:rsidR="00B369B3">
        <w:rPr>
          <w:rFonts w:eastAsia="方正仿宋_GBK"/>
          <w:sz w:val="32"/>
          <w:szCs w:val="32"/>
        </w:rPr>
        <w:t>广大团员青年</w:t>
      </w:r>
      <w:r>
        <w:rPr>
          <w:rFonts w:eastAsia="方正仿宋_GBK"/>
          <w:sz w:val="32"/>
          <w:szCs w:val="32"/>
        </w:rPr>
        <w:t>于</w:t>
      </w:r>
      <w:r>
        <w:rPr>
          <w:rFonts w:eastAsia="方正仿宋_GBK"/>
          <w:sz w:val="32"/>
          <w:szCs w:val="32"/>
        </w:rPr>
        <w:t>4</w:t>
      </w:r>
      <w:r>
        <w:rPr>
          <w:rFonts w:eastAsia="方正仿宋_GBK" w:hint="eastAsia"/>
          <w:sz w:val="32"/>
          <w:szCs w:val="32"/>
        </w:rPr>
        <w:t>月</w:t>
      </w:r>
      <w:r>
        <w:rPr>
          <w:rFonts w:eastAsia="方正仿宋_GBK" w:hint="eastAsia"/>
          <w:sz w:val="32"/>
          <w:szCs w:val="32"/>
        </w:rPr>
        <w:t>4</w:t>
      </w:r>
      <w:r>
        <w:rPr>
          <w:rFonts w:eastAsia="方正仿宋_GBK" w:hint="eastAsia"/>
          <w:sz w:val="32"/>
          <w:szCs w:val="32"/>
        </w:rPr>
        <w:t>日</w:t>
      </w:r>
      <w:r w:rsidRPr="00097180">
        <w:rPr>
          <w:rFonts w:eastAsia="方正仿宋_GBK" w:hint="eastAsia"/>
          <w:sz w:val="32"/>
          <w:szCs w:val="32"/>
        </w:rPr>
        <w:t>上午</w:t>
      </w:r>
      <w:r w:rsidRPr="00097180">
        <w:rPr>
          <w:rFonts w:eastAsia="方正仿宋_GBK" w:hint="eastAsia"/>
          <w:sz w:val="32"/>
          <w:szCs w:val="32"/>
        </w:rPr>
        <w:t>9</w:t>
      </w:r>
      <w:r w:rsidR="002C4B09">
        <w:rPr>
          <w:rFonts w:eastAsia="方正仿宋_GBK" w:hint="eastAsia"/>
          <w:sz w:val="32"/>
          <w:szCs w:val="32"/>
        </w:rPr>
        <w:t>点</w:t>
      </w:r>
      <w:r w:rsidRPr="00097180">
        <w:rPr>
          <w:rFonts w:eastAsia="方正仿宋_GBK" w:hint="eastAsia"/>
          <w:sz w:val="32"/>
          <w:szCs w:val="32"/>
        </w:rPr>
        <w:t>45</w:t>
      </w:r>
      <w:r w:rsidR="002C4B09">
        <w:rPr>
          <w:rFonts w:eastAsia="方正仿宋_GBK" w:hint="eastAsia"/>
          <w:sz w:val="32"/>
          <w:szCs w:val="32"/>
        </w:rPr>
        <w:t>分</w:t>
      </w:r>
      <w:r>
        <w:rPr>
          <w:rFonts w:eastAsia="方正仿宋_GBK" w:hint="eastAsia"/>
          <w:sz w:val="32"/>
          <w:szCs w:val="32"/>
        </w:rPr>
        <w:t>，参与</w:t>
      </w:r>
      <w:r w:rsidRPr="00097180">
        <w:rPr>
          <w:rFonts w:eastAsia="方正仿宋_GBK" w:hint="eastAsia"/>
          <w:sz w:val="32"/>
          <w:szCs w:val="32"/>
        </w:rPr>
        <w:t>龙华烈士陵园</w:t>
      </w:r>
      <w:r>
        <w:rPr>
          <w:rFonts w:eastAsia="方正仿宋_GBK" w:hint="eastAsia"/>
          <w:sz w:val="32"/>
          <w:szCs w:val="32"/>
        </w:rPr>
        <w:t>网络</w:t>
      </w:r>
      <w:r w:rsidR="00724EC7">
        <w:rPr>
          <w:rFonts w:eastAsia="方正仿宋_GBK" w:hint="eastAsia"/>
          <w:sz w:val="32"/>
          <w:szCs w:val="32"/>
        </w:rPr>
        <w:t>直播“网上祭英烈”主题团日活动。</w:t>
      </w:r>
    </w:p>
    <w:p w:rsidR="00097180" w:rsidRDefault="00724EC7" w:rsidP="005868BD">
      <w:pPr>
        <w:pStyle w:val="a3"/>
        <w:shd w:val="clear" w:color="auto" w:fill="FFFFFF"/>
        <w:spacing w:before="0" w:beforeAutospacing="0" w:after="0" w:afterAutospacing="0" w:line="560" w:lineRule="exact"/>
        <w:ind w:right="119" w:firstLineChars="200" w:firstLine="640"/>
        <w:jc w:val="both"/>
        <w:rPr>
          <w:rFonts w:eastAsia="方正仿宋_GBK" w:hint="eastAsia"/>
          <w:sz w:val="32"/>
          <w:szCs w:val="32"/>
        </w:rPr>
      </w:pPr>
      <w:r w:rsidRPr="00724EC7">
        <w:rPr>
          <w:rFonts w:eastAsia="方正仿宋_GBK" w:hint="eastAsia"/>
          <w:sz w:val="32"/>
          <w:szCs w:val="32"/>
        </w:rPr>
        <w:t>为表达全国各族人民对抗击新冠肺炎疫情斗争牺牲烈士和逝世同胞的深切哀悼，国务院决定，</w:t>
      </w:r>
      <w:r w:rsidRPr="00724EC7">
        <w:rPr>
          <w:rFonts w:eastAsia="方正仿宋_GBK" w:hint="eastAsia"/>
          <w:sz w:val="32"/>
          <w:szCs w:val="32"/>
        </w:rPr>
        <w:t>2020</w:t>
      </w:r>
      <w:r w:rsidRPr="00724EC7">
        <w:rPr>
          <w:rFonts w:eastAsia="方正仿宋_GBK" w:hint="eastAsia"/>
          <w:sz w:val="32"/>
          <w:szCs w:val="32"/>
        </w:rPr>
        <w:t>年</w:t>
      </w:r>
      <w:r w:rsidRPr="00724EC7">
        <w:rPr>
          <w:rFonts w:eastAsia="方正仿宋_GBK" w:hint="eastAsia"/>
          <w:sz w:val="32"/>
          <w:szCs w:val="32"/>
        </w:rPr>
        <w:t>4</w:t>
      </w:r>
      <w:r w:rsidRPr="00724EC7">
        <w:rPr>
          <w:rFonts w:eastAsia="方正仿宋_GBK" w:hint="eastAsia"/>
          <w:sz w:val="32"/>
          <w:szCs w:val="32"/>
        </w:rPr>
        <w:t>月</w:t>
      </w:r>
      <w:r w:rsidRPr="00724EC7">
        <w:rPr>
          <w:rFonts w:eastAsia="方正仿宋_GBK" w:hint="eastAsia"/>
          <w:sz w:val="32"/>
          <w:szCs w:val="32"/>
        </w:rPr>
        <w:t>4</w:t>
      </w:r>
      <w:r w:rsidRPr="00724EC7">
        <w:rPr>
          <w:rFonts w:eastAsia="方正仿宋_GBK" w:hint="eastAsia"/>
          <w:sz w:val="32"/>
          <w:szCs w:val="32"/>
        </w:rPr>
        <w:t>日举行全国性哀悼活动。在此期间，全国下半旗志哀，停止公共娱乐活动，并于</w:t>
      </w:r>
      <w:r w:rsidRPr="00724EC7">
        <w:rPr>
          <w:rFonts w:eastAsia="方正仿宋_GBK" w:hint="eastAsia"/>
          <w:sz w:val="32"/>
          <w:szCs w:val="32"/>
        </w:rPr>
        <w:t>4</w:t>
      </w:r>
      <w:r w:rsidRPr="00724EC7">
        <w:rPr>
          <w:rFonts w:eastAsia="方正仿宋_GBK" w:hint="eastAsia"/>
          <w:sz w:val="32"/>
          <w:szCs w:val="32"/>
        </w:rPr>
        <w:t>月</w:t>
      </w:r>
      <w:r w:rsidRPr="00724EC7">
        <w:rPr>
          <w:rFonts w:eastAsia="方正仿宋_GBK" w:hint="eastAsia"/>
          <w:sz w:val="32"/>
          <w:szCs w:val="32"/>
        </w:rPr>
        <w:t>4</w:t>
      </w:r>
      <w:r w:rsidRPr="00724EC7">
        <w:rPr>
          <w:rFonts w:eastAsia="方正仿宋_GBK" w:hint="eastAsia"/>
          <w:sz w:val="32"/>
          <w:szCs w:val="32"/>
        </w:rPr>
        <w:t>日</w:t>
      </w:r>
      <w:r w:rsidRPr="00724EC7">
        <w:rPr>
          <w:rFonts w:eastAsia="方正仿宋_GBK" w:hint="eastAsia"/>
          <w:sz w:val="32"/>
          <w:szCs w:val="32"/>
        </w:rPr>
        <w:t>10</w:t>
      </w:r>
      <w:r w:rsidRPr="00724EC7">
        <w:rPr>
          <w:rFonts w:eastAsia="方正仿宋_GBK" w:hint="eastAsia"/>
          <w:sz w:val="32"/>
          <w:szCs w:val="32"/>
        </w:rPr>
        <w:t>时起，全国默哀</w:t>
      </w:r>
      <w:r w:rsidRPr="00724EC7">
        <w:rPr>
          <w:rFonts w:eastAsia="方正仿宋_GBK" w:hint="eastAsia"/>
          <w:sz w:val="32"/>
          <w:szCs w:val="32"/>
        </w:rPr>
        <w:t>3</w:t>
      </w:r>
      <w:r>
        <w:rPr>
          <w:rFonts w:eastAsia="方正仿宋_GBK" w:hint="eastAsia"/>
          <w:sz w:val="32"/>
          <w:szCs w:val="32"/>
        </w:rPr>
        <w:t>分钟。</w:t>
      </w:r>
      <w:r>
        <w:rPr>
          <w:rFonts w:eastAsia="方正仿宋_GBK" w:hint="eastAsia"/>
          <w:sz w:val="32"/>
          <w:szCs w:val="32"/>
        </w:rPr>
        <w:t>请各</w:t>
      </w:r>
      <w:r>
        <w:rPr>
          <w:rFonts w:eastAsia="方正仿宋_GBK"/>
          <w:sz w:val="32"/>
          <w:szCs w:val="32"/>
        </w:rPr>
        <w:t>基层团支部</w:t>
      </w:r>
      <w:r>
        <w:rPr>
          <w:rFonts w:eastAsia="方正仿宋_GBK" w:hint="eastAsia"/>
          <w:sz w:val="32"/>
          <w:szCs w:val="32"/>
        </w:rPr>
        <w:t>积极组织</w:t>
      </w:r>
      <w:r>
        <w:rPr>
          <w:rFonts w:eastAsia="方正仿宋_GBK"/>
          <w:sz w:val="32"/>
          <w:szCs w:val="32"/>
        </w:rPr>
        <w:t>广大团员青年</w:t>
      </w:r>
      <w:r>
        <w:rPr>
          <w:rFonts w:eastAsia="方正仿宋_GBK" w:hint="eastAsia"/>
          <w:sz w:val="32"/>
          <w:szCs w:val="32"/>
        </w:rPr>
        <w:t>全员</w:t>
      </w:r>
      <w:r>
        <w:rPr>
          <w:rFonts w:eastAsia="方正仿宋_GBK"/>
          <w:sz w:val="32"/>
          <w:szCs w:val="32"/>
        </w:rPr>
        <w:t>参加默哀仪式。</w:t>
      </w:r>
    </w:p>
    <w:p w:rsidR="005868BD" w:rsidRDefault="005868BD" w:rsidP="005868BD">
      <w:pPr>
        <w:pStyle w:val="a3"/>
        <w:shd w:val="clear" w:color="auto" w:fill="FFFFFF"/>
        <w:spacing w:before="0" w:beforeAutospacing="0" w:after="0" w:afterAutospacing="0" w:line="560" w:lineRule="exact"/>
        <w:ind w:right="119" w:firstLineChars="200" w:firstLine="640"/>
        <w:jc w:val="both"/>
        <w:rPr>
          <w:rFonts w:eastAsia="方正仿宋_GBK"/>
          <w:sz w:val="32"/>
          <w:szCs w:val="32"/>
        </w:rPr>
      </w:pPr>
      <w:r w:rsidRPr="005868BD">
        <w:rPr>
          <w:rFonts w:eastAsia="方正仿宋_GBK" w:hint="eastAsia"/>
          <w:sz w:val="32"/>
          <w:szCs w:val="32"/>
        </w:rPr>
        <w:t>疫情期间避免组织参加聚集性祭扫活动。</w:t>
      </w:r>
      <w:r w:rsidR="00035B43">
        <w:rPr>
          <w:rFonts w:eastAsia="方正仿宋_GBK" w:hint="eastAsia"/>
          <w:sz w:val="32"/>
          <w:szCs w:val="32"/>
        </w:rPr>
        <w:t>团员青年</w:t>
      </w:r>
      <w:r w:rsidRPr="005868BD">
        <w:rPr>
          <w:rFonts w:eastAsia="方正仿宋_GBK" w:hint="eastAsia"/>
          <w:sz w:val="32"/>
          <w:szCs w:val="32"/>
        </w:rPr>
        <w:t>可以通过居家登录中华英烈网、中国文明网、中国青年网等专栏，线上了解英烈的感人事迹，通过向</w:t>
      </w:r>
      <w:r w:rsidR="00724EC7">
        <w:rPr>
          <w:rFonts w:eastAsia="方正仿宋_GBK" w:hint="eastAsia"/>
          <w:sz w:val="32"/>
          <w:szCs w:val="32"/>
        </w:rPr>
        <w:t>英烈敬献花圈，</w:t>
      </w:r>
      <w:r>
        <w:rPr>
          <w:rFonts w:eastAsia="方正仿宋_GBK" w:hint="eastAsia"/>
          <w:sz w:val="32"/>
          <w:szCs w:val="32"/>
        </w:rPr>
        <w:t>撰颂祭文，留言评论等“云思念”的方式表达敬仰之意与对先烈的无限追思，</w:t>
      </w:r>
      <w:r w:rsidRPr="005868BD">
        <w:rPr>
          <w:rFonts w:eastAsia="方正仿宋_GBK" w:hint="eastAsia"/>
          <w:sz w:val="32"/>
          <w:szCs w:val="32"/>
        </w:rPr>
        <w:t>进一步激发爱国主义情感。</w:t>
      </w:r>
    </w:p>
    <w:p w:rsidR="007A1C43" w:rsidRPr="00B620F9" w:rsidRDefault="007A1C43" w:rsidP="005868BD">
      <w:pPr>
        <w:pStyle w:val="a3"/>
        <w:shd w:val="clear" w:color="auto" w:fill="FFFFFF"/>
        <w:spacing w:before="0" w:beforeAutospacing="0" w:after="0" w:afterAutospacing="0" w:line="560" w:lineRule="exact"/>
        <w:ind w:right="119" w:firstLineChars="200" w:firstLine="640"/>
        <w:jc w:val="both"/>
        <w:rPr>
          <w:rFonts w:eastAsia="方正仿宋_GBK"/>
          <w:sz w:val="32"/>
          <w:szCs w:val="32"/>
        </w:rPr>
      </w:pPr>
      <w:r w:rsidRPr="00B620F9">
        <w:rPr>
          <w:rFonts w:eastAsia="方正仿宋_GBK" w:hint="eastAsia"/>
          <w:sz w:val="32"/>
          <w:szCs w:val="32"/>
        </w:rPr>
        <w:t>2.</w:t>
      </w:r>
      <w:r w:rsidR="005868BD" w:rsidRPr="005868BD">
        <w:rPr>
          <w:rFonts w:hint="eastAsia"/>
        </w:rPr>
        <w:t xml:space="preserve"> </w:t>
      </w:r>
      <w:r w:rsidR="005868BD">
        <w:rPr>
          <w:rFonts w:eastAsia="方正仿宋_GBK" w:hint="eastAsia"/>
          <w:sz w:val="32"/>
          <w:szCs w:val="32"/>
        </w:rPr>
        <w:t>开展</w:t>
      </w:r>
      <w:r w:rsidR="009C648A">
        <w:rPr>
          <w:rFonts w:eastAsia="方正仿宋_GBK" w:hint="eastAsia"/>
          <w:sz w:val="32"/>
          <w:szCs w:val="32"/>
        </w:rPr>
        <w:t>线上主题“云团课”活动</w:t>
      </w:r>
    </w:p>
    <w:p w:rsidR="005868BD" w:rsidRDefault="005868BD" w:rsidP="005868BD">
      <w:pPr>
        <w:pStyle w:val="a3"/>
        <w:shd w:val="clear" w:color="auto" w:fill="FFFFFF"/>
        <w:spacing w:before="0" w:beforeAutospacing="0" w:after="0" w:afterAutospacing="0" w:line="560" w:lineRule="exact"/>
        <w:ind w:right="119" w:firstLineChars="200" w:firstLine="640"/>
        <w:jc w:val="both"/>
        <w:rPr>
          <w:rFonts w:eastAsia="方正仿宋_GBK"/>
          <w:sz w:val="32"/>
          <w:szCs w:val="32"/>
        </w:rPr>
      </w:pPr>
      <w:r w:rsidRPr="005868BD">
        <w:rPr>
          <w:rFonts w:eastAsia="方正仿宋_GBK" w:hint="eastAsia"/>
          <w:sz w:val="32"/>
          <w:szCs w:val="32"/>
        </w:rPr>
        <w:t>依托革命历史类纪念设施、遗址和爱国主义教育基地、国防教育基地等网上展馆，开展线上缅怀革命先烈、学习英雄事迹</w:t>
      </w:r>
      <w:r w:rsidRPr="005868BD">
        <w:rPr>
          <w:rFonts w:eastAsia="方正仿宋_GBK" w:hint="eastAsia"/>
          <w:sz w:val="32"/>
          <w:szCs w:val="32"/>
        </w:rPr>
        <w:t>(</w:t>
      </w:r>
      <w:r w:rsidRPr="005868BD">
        <w:rPr>
          <w:rFonts w:eastAsia="方正仿宋_GBK" w:hint="eastAsia"/>
          <w:sz w:val="32"/>
          <w:szCs w:val="32"/>
        </w:rPr>
        <w:t>包括本次疫情中的医护英雄</w:t>
      </w:r>
      <w:r w:rsidRPr="005868BD">
        <w:rPr>
          <w:rFonts w:eastAsia="方正仿宋_GBK" w:hint="eastAsia"/>
          <w:sz w:val="32"/>
          <w:szCs w:val="32"/>
        </w:rPr>
        <w:t>)</w:t>
      </w:r>
      <w:r w:rsidRPr="005868BD">
        <w:rPr>
          <w:rFonts w:eastAsia="方正仿宋_GBK" w:hint="eastAsia"/>
          <w:sz w:val="32"/>
          <w:szCs w:val="32"/>
        </w:rPr>
        <w:t>、重温入团誓词、制作主题作品、撰写心得体会、进行线上交流等形式多样的活动，加强爱国主义教育。</w:t>
      </w:r>
    </w:p>
    <w:p w:rsidR="007A1C43" w:rsidRPr="00B620F9" w:rsidRDefault="007A1C43" w:rsidP="005868BD">
      <w:pPr>
        <w:pStyle w:val="a3"/>
        <w:shd w:val="clear" w:color="auto" w:fill="FFFFFF"/>
        <w:spacing w:before="0" w:beforeAutospacing="0" w:after="0" w:afterAutospacing="0" w:line="560" w:lineRule="exact"/>
        <w:ind w:right="119" w:firstLineChars="200" w:firstLine="640"/>
        <w:jc w:val="both"/>
        <w:rPr>
          <w:rFonts w:eastAsia="方正仿宋_GBK"/>
          <w:sz w:val="32"/>
          <w:szCs w:val="32"/>
        </w:rPr>
      </w:pPr>
      <w:r w:rsidRPr="00B620F9">
        <w:rPr>
          <w:rFonts w:eastAsia="方正仿宋_GBK" w:hint="eastAsia"/>
          <w:sz w:val="32"/>
          <w:szCs w:val="32"/>
        </w:rPr>
        <w:t>3.</w:t>
      </w:r>
      <w:r w:rsidR="00BB7EB4" w:rsidRPr="00BB7EB4">
        <w:rPr>
          <w:rFonts w:eastAsia="方正仿宋_GBK" w:hint="eastAsia"/>
          <w:sz w:val="32"/>
          <w:szCs w:val="32"/>
        </w:rPr>
        <w:t>开展“致敬·清明”线上缅怀诵读活动</w:t>
      </w:r>
    </w:p>
    <w:p w:rsidR="00BB7EB4" w:rsidRDefault="00BB7EB4" w:rsidP="00BB7EB4">
      <w:pPr>
        <w:pStyle w:val="a3"/>
        <w:shd w:val="clear" w:color="auto" w:fill="FFFFFF"/>
        <w:spacing w:before="0" w:beforeAutospacing="0" w:after="0" w:afterAutospacing="0" w:line="560" w:lineRule="exact"/>
        <w:ind w:right="119" w:firstLineChars="200" w:firstLine="640"/>
        <w:jc w:val="both"/>
        <w:rPr>
          <w:rFonts w:eastAsia="方正仿宋_GBK"/>
          <w:sz w:val="32"/>
          <w:szCs w:val="32"/>
        </w:rPr>
      </w:pPr>
      <w:r w:rsidRPr="00BB7EB4">
        <w:rPr>
          <w:rFonts w:eastAsia="方正仿宋_GBK" w:hint="eastAsia"/>
          <w:sz w:val="32"/>
          <w:szCs w:val="32"/>
        </w:rPr>
        <w:t>积极组织动员团员开展“致敬·清明”线上缅怀经典诵读活动，居家录制朗诵诗词歌赋，线上推介经典诵读音视频，普及传统节日历史人文知识，讲述革命英烈报国的事迹，抒发清明感怀追思情怀。</w:t>
      </w:r>
    </w:p>
    <w:p w:rsidR="00BB7EB4" w:rsidRDefault="00BB7EB4" w:rsidP="00BB7EB4">
      <w:pPr>
        <w:pStyle w:val="a3"/>
        <w:shd w:val="clear" w:color="auto" w:fill="FFFFFF"/>
        <w:spacing w:before="0" w:beforeAutospacing="0" w:after="0" w:afterAutospacing="0" w:line="560" w:lineRule="exact"/>
        <w:ind w:right="119" w:firstLineChars="200" w:firstLine="640"/>
        <w:jc w:val="both"/>
        <w:rPr>
          <w:rFonts w:eastAsia="方正仿宋_GBK"/>
          <w:sz w:val="32"/>
          <w:szCs w:val="32"/>
        </w:rPr>
      </w:pPr>
      <w:r>
        <w:rPr>
          <w:rFonts w:eastAsia="方正仿宋_GBK" w:hint="eastAsia"/>
          <w:sz w:val="32"/>
          <w:szCs w:val="32"/>
        </w:rPr>
        <w:lastRenderedPageBreak/>
        <w:t>4.</w:t>
      </w:r>
      <w:r w:rsidRPr="00BB7EB4">
        <w:rPr>
          <w:rFonts w:hint="eastAsia"/>
        </w:rPr>
        <w:t xml:space="preserve"> </w:t>
      </w:r>
      <w:r w:rsidRPr="00BB7EB4">
        <w:rPr>
          <w:rFonts w:eastAsia="方正仿宋_GBK" w:hint="eastAsia"/>
          <w:sz w:val="32"/>
          <w:szCs w:val="32"/>
        </w:rPr>
        <w:t>开展“英雄，我想对你说”主题征文活动</w:t>
      </w:r>
    </w:p>
    <w:p w:rsidR="00BB7EB4" w:rsidRDefault="00BB7EB4" w:rsidP="00BB7EB4">
      <w:pPr>
        <w:pStyle w:val="a3"/>
        <w:shd w:val="clear" w:color="auto" w:fill="FFFFFF"/>
        <w:spacing w:before="0" w:beforeAutospacing="0" w:after="0" w:afterAutospacing="0" w:line="560" w:lineRule="exact"/>
        <w:ind w:right="119" w:firstLineChars="200" w:firstLine="640"/>
        <w:jc w:val="both"/>
        <w:rPr>
          <w:rFonts w:eastAsia="方正仿宋_GBK"/>
          <w:sz w:val="32"/>
          <w:szCs w:val="32"/>
        </w:rPr>
      </w:pPr>
      <w:r w:rsidRPr="00BB7EB4">
        <w:rPr>
          <w:rFonts w:eastAsia="方正仿宋_GBK" w:hint="eastAsia"/>
          <w:sz w:val="32"/>
          <w:szCs w:val="32"/>
        </w:rPr>
        <w:t>自新型冠状病毒疫情发生以来，全国上下众志成城，同舟共济，</w:t>
      </w:r>
      <w:r>
        <w:rPr>
          <w:rFonts w:eastAsia="方正仿宋_GBK" w:hint="eastAsia"/>
          <w:sz w:val="32"/>
          <w:szCs w:val="32"/>
        </w:rPr>
        <w:t>无数海关人冲锋陷阵，</w:t>
      </w:r>
      <w:r w:rsidRPr="00BB7EB4">
        <w:rPr>
          <w:rFonts w:eastAsia="方正仿宋_GBK" w:hint="eastAsia"/>
          <w:sz w:val="32"/>
          <w:szCs w:val="32"/>
        </w:rPr>
        <w:t>打响了一场没有硝烟的疫情阻击战。</w:t>
      </w:r>
      <w:r>
        <w:rPr>
          <w:rFonts w:eastAsia="方正仿宋_GBK" w:hint="eastAsia"/>
          <w:sz w:val="32"/>
          <w:szCs w:val="32"/>
        </w:rPr>
        <w:t>为向在前线抗“疫”的英雄们致敬，</w:t>
      </w:r>
      <w:r w:rsidRPr="00BB7EB4">
        <w:rPr>
          <w:rFonts w:eastAsia="方正仿宋_GBK" w:hint="eastAsia"/>
          <w:sz w:val="32"/>
          <w:szCs w:val="32"/>
        </w:rPr>
        <w:t>用文字记录下自己的内心独白，表达对他们的敬意，倾听内心的声音。</w:t>
      </w:r>
    </w:p>
    <w:p w:rsidR="007A1C43" w:rsidRPr="00B24EF7" w:rsidRDefault="007A1C43" w:rsidP="00BB7EB4">
      <w:pPr>
        <w:pStyle w:val="a3"/>
        <w:shd w:val="clear" w:color="auto" w:fill="FFFFFF"/>
        <w:spacing w:before="0" w:beforeAutospacing="0" w:after="0" w:afterAutospacing="0" w:line="560" w:lineRule="exact"/>
        <w:ind w:right="119" w:firstLineChars="200" w:firstLine="640"/>
        <w:jc w:val="both"/>
        <w:rPr>
          <w:rFonts w:eastAsia="方正仿宋_GBK"/>
          <w:sz w:val="32"/>
          <w:szCs w:val="32"/>
        </w:rPr>
      </w:pPr>
      <w:r>
        <w:rPr>
          <w:rFonts w:ascii="黑体" w:eastAsia="黑体" w:hAnsi="黑体" w:hint="eastAsia"/>
          <w:sz w:val="32"/>
        </w:rPr>
        <w:t>五</w:t>
      </w:r>
      <w:r w:rsidRPr="00D41D2C">
        <w:rPr>
          <w:rFonts w:ascii="黑体" w:eastAsia="黑体" w:hAnsi="黑体" w:hint="eastAsia"/>
          <w:sz w:val="32"/>
        </w:rPr>
        <w:t>、</w:t>
      </w:r>
      <w:r>
        <w:rPr>
          <w:rFonts w:ascii="黑体" w:eastAsia="黑体" w:hAnsi="黑体" w:hint="eastAsia"/>
          <w:sz w:val="32"/>
        </w:rPr>
        <w:t>活动要求</w:t>
      </w:r>
      <w:r w:rsidR="00B24EF7">
        <w:rPr>
          <w:rFonts w:ascii="黑体" w:eastAsia="黑体" w:hAnsi="黑体"/>
          <w:sz w:val="32"/>
        </w:rPr>
        <w:br/>
      </w:r>
      <w:r w:rsidR="00B24EF7">
        <w:rPr>
          <w:rFonts w:ascii="黑体" w:eastAsia="黑体" w:hAnsi="黑体" w:hint="eastAsia"/>
          <w:sz w:val="32"/>
        </w:rPr>
        <w:t xml:space="preserve">    </w:t>
      </w:r>
      <w:r w:rsidR="00B24EF7">
        <w:rPr>
          <w:rFonts w:eastAsia="方正仿宋_GBK" w:hint="eastAsia"/>
          <w:sz w:val="32"/>
          <w:szCs w:val="32"/>
        </w:rPr>
        <w:t>当前疫情防控形势依然严峻，校团委</w:t>
      </w:r>
      <w:r w:rsidR="00B24EF7" w:rsidRPr="00B24EF7">
        <w:rPr>
          <w:rFonts w:eastAsia="方正仿宋_GBK" w:hint="eastAsia"/>
          <w:sz w:val="32"/>
          <w:szCs w:val="32"/>
        </w:rPr>
        <w:t>倡导大家进行绿色文明安全的祭扫方式，不焚烧香烛纸钱，以节俭、安全的方</w:t>
      </w:r>
      <w:r w:rsidR="00B24EF7">
        <w:rPr>
          <w:rFonts w:eastAsia="方正仿宋_GBK" w:hint="eastAsia"/>
          <w:sz w:val="32"/>
          <w:szCs w:val="32"/>
        </w:rPr>
        <w:t>式寄托哀思，</w:t>
      </w:r>
      <w:r w:rsidR="0055505E">
        <w:rPr>
          <w:rFonts w:eastAsia="方正仿宋_GBK" w:hint="eastAsia"/>
          <w:sz w:val="32"/>
          <w:szCs w:val="32"/>
        </w:rPr>
        <w:t>时刻提升</w:t>
      </w:r>
      <w:r w:rsidR="00B24EF7">
        <w:rPr>
          <w:rFonts w:eastAsia="方正仿宋_GBK" w:hint="eastAsia"/>
          <w:sz w:val="32"/>
          <w:szCs w:val="32"/>
        </w:rPr>
        <w:t>饮食卫生和在外出行</w:t>
      </w:r>
      <w:r w:rsidR="0055505E">
        <w:rPr>
          <w:rFonts w:eastAsia="方正仿宋_GBK" w:hint="eastAsia"/>
          <w:sz w:val="32"/>
          <w:szCs w:val="32"/>
        </w:rPr>
        <w:t>的安全意识</w:t>
      </w:r>
      <w:r w:rsidR="00B24EF7">
        <w:rPr>
          <w:rFonts w:eastAsia="方正仿宋_GBK" w:hint="eastAsia"/>
          <w:sz w:val="32"/>
          <w:szCs w:val="32"/>
        </w:rPr>
        <w:t>。各位团员青年</w:t>
      </w:r>
      <w:r w:rsidR="00B24EF7" w:rsidRPr="00B24EF7">
        <w:rPr>
          <w:rFonts w:eastAsia="方正仿宋_GBK" w:hint="eastAsia"/>
          <w:sz w:val="32"/>
          <w:szCs w:val="32"/>
        </w:rPr>
        <w:t>要坚持科学防疫不松懈，安全意识不掉线，时刻警钟长鸣。</w:t>
      </w:r>
    </w:p>
    <w:p w:rsidR="007A1C43" w:rsidRDefault="007A1C43" w:rsidP="00BB7EB4">
      <w:pPr>
        <w:shd w:val="clear" w:color="auto" w:fill="FFFFFF" w:themeFill="background1"/>
        <w:spacing w:after="0" w:line="560" w:lineRule="exact"/>
        <w:ind w:firstLineChars="200" w:firstLine="640"/>
        <w:rPr>
          <w:rFonts w:ascii="宋体" w:eastAsia="方正仿宋_GBK" w:hAnsi="宋体" w:cs="宋体"/>
          <w:sz w:val="32"/>
          <w:szCs w:val="32"/>
        </w:rPr>
      </w:pPr>
      <w:r w:rsidRPr="00B620F9">
        <w:rPr>
          <w:rFonts w:ascii="宋体" w:eastAsia="方正仿宋_GBK" w:hAnsi="宋体" w:cs="宋体" w:hint="eastAsia"/>
          <w:sz w:val="32"/>
          <w:szCs w:val="32"/>
        </w:rPr>
        <w:t>请各年级、研究生团支部</w:t>
      </w:r>
      <w:r w:rsidR="0055505E">
        <w:rPr>
          <w:rFonts w:ascii="宋体" w:eastAsia="方正仿宋_GBK" w:hAnsi="宋体" w:cs="宋体"/>
          <w:sz w:val="32"/>
          <w:szCs w:val="32"/>
        </w:rPr>
        <w:t>在</w:t>
      </w:r>
      <w:r w:rsidR="0055505E">
        <w:rPr>
          <w:rFonts w:ascii="宋体" w:eastAsia="方正仿宋_GBK" w:hAnsi="宋体" w:cs="宋体" w:hint="eastAsia"/>
          <w:sz w:val="32"/>
          <w:szCs w:val="32"/>
        </w:rPr>
        <w:t>2020</w:t>
      </w:r>
      <w:r w:rsidR="0055505E">
        <w:rPr>
          <w:rFonts w:ascii="宋体" w:eastAsia="方正仿宋_GBK" w:hAnsi="宋体" w:cs="宋体" w:hint="eastAsia"/>
          <w:sz w:val="32"/>
          <w:szCs w:val="32"/>
        </w:rPr>
        <w:t>年</w:t>
      </w:r>
      <w:r w:rsidR="0055505E">
        <w:rPr>
          <w:rFonts w:ascii="宋体" w:eastAsia="方正仿宋_GBK" w:hAnsi="宋体" w:cs="宋体" w:hint="eastAsia"/>
          <w:sz w:val="32"/>
          <w:szCs w:val="32"/>
        </w:rPr>
        <w:t>4</w:t>
      </w:r>
      <w:r w:rsidR="0055505E">
        <w:rPr>
          <w:rFonts w:ascii="宋体" w:eastAsia="方正仿宋_GBK" w:hAnsi="宋体" w:cs="宋体" w:hint="eastAsia"/>
          <w:sz w:val="32"/>
          <w:szCs w:val="32"/>
        </w:rPr>
        <w:t>月</w:t>
      </w:r>
      <w:r w:rsidR="0055505E">
        <w:rPr>
          <w:rFonts w:ascii="宋体" w:eastAsia="方正仿宋_GBK" w:hAnsi="宋体" w:cs="宋体" w:hint="eastAsia"/>
          <w:sz w:val="32"/>
          <w:szCs w:val="32"/>
        </w:rPr>
        <w:t>17</w:t>
      </w:r>
      <w:r w:rsidR="0055505E">
        <w:rPr>
          <w:rFonts w:ascii="宋体" w:eastAsia="方正仿宋_GBK" w:hAnsi="宋体" w:cs="宋体" w:hint="eastAsia"/>
          <w:sz w:val="32"/>
          <w:szCs w:val="32"/>
        </w:rPr>
        <w:t>日</w:t>
      </w:r>
      <w:r w:rsidR="0055505E">
        <w:rPr>
          <w:rFonts w:ascii="宋体" w:eastAsia="方正仿宋_GBK" w:hAnsi="宋体" w:cs="宋体" w:hint="eastAsia"/>
          <w:sz w:val="32"/>
          <w:szCs w:val="32"/>
        </w:rPr>
        <w:t>16:30</w:t>
      </w:r>
      <w:r w:rsidR="0055505E">
        <w:rPr>
          <w:rFonts w:ascii="宋体" w:eastAsia="方正仿宋_GBK" w:hAnsi="宋体" w:cs="宋体" w:hint="eastAsia"/>
          <w:sz w:val="32"/>
          <w:szCs w:val="32"/>
        </w:rPr>
        <w:t>前</w:t>
      </w:r>
      <w:r w:rsidRPr="00B620F9">
        <w:rPr>
          <w:rFonts w:ascii="宋体" w:eastAsia="方正仿宋_GBK" w:hAnsi="宋体" w:cs="宋体" w:hint="eastAsia"/>
          <w:sz w:val="32"/>
          <w:szCs w:val="32"/>
        </w:rPr>
        <w:t>，将</w:t>
      </w:r>
      <w:r w:rsidRPr="00B620F9">
        <w:rPr>
          <w:rFonts w:ascii="宋体" w:eastAsia="方正仿宋_GBK" w:hAnsi="宋体" w:cs="宋体"/>
          <w:sz w:val="32"/>
          <w:szCs w:val="32"/>
        </w:rPr>
        <w:t>实际材料实时</w:t>
      </w:r>
      <w:r w:rsidRPr="00B620F9">
        <w:rPr>
          <w:rFonts w:ascii="宋体" w:eastAsia="方正仿宋_GBK" w:hAnsi="宋体" w:cs="宋体" w:hint="eastAsia"/>
          <w:sz w:val="32"/>
          <w:szCs w:val="32"/>
        </w:rPr>
        <w:t>发送至</w:t>
      </w:r>
      <w:r w:rsidRPr="00B620F9">
        <w:rPr>
          <w:rFonts w:ascii="宋体" w:eastAsia="方正仿宋_GBK" w:hAnsi="宋体" w:cs="宋体" w:hint="eastAsia"/>
          <w:sz w:val="32"/>
          <w:szCs w:val="32"/>
        </w:rPr>
        <w:t>scctwzzb@163.com</w:t>
      </w:r>
      <w:r w:rsidRPr="00B620F9">
        <w:rPr>
          <w:rFonts w:ascii="宋体" w:eastAsia="方正仿宋_GBK" w:hAnsi="宋体" w:cs="宋体" w:hint="eastAsia"/>
          <w:sz w:val="32"/>
          <w:szCs w:val="32"/>
        </w:rPr>
        <w:t>。电子版材料需包含</w:t>
      </w:r>
      <w:r>
        <w:rPr>
          <w:rFonts w:ascii="宋体" w:eastAsia="方正仿宋_GBK" w:hAnsi="宋体" w:cs="宋体" w:hint="eastAsia"/>
          <w:sz w:val="32"/>
          <w:szCs w:val="32"/>
        </w:rPr>
        <w:t>照片</w:t>
      </w:r>
      <w:r>
        <w:rPr>
          <w:rFonts w:ascii="宋体" w:eastAsia="方正仿宋_GBK" w:hAnsi="宋体" w:cs="宋体"/>
          <w:sz w:val="32"/>
          <w:szCs w:val="32"/>
        </w:rPr>
        <w:t>、视频等</w:t>
      </w:r>
      <w:r w:rsidR="00E17211">
        <w:rPr>
          <w:rFonts w:ascii="宋体" w:eastAsia="方正仿宋_GBK" w:hAnsi="宋体" w:cs="宋体" w:hint="eastAsia"/>
          <w:sz w:val="32"/>
          <w:szCs w:val="32"/>
        </w:rPr>
        <w:t>相关证明文件及线上主题团日活动记录表</w:t>
      </w:r>
      <w:r w:rsidR="0055505E">
        <w:rPr>
          <w:rFonts w:ascii="宋体" w:eastAsia="方正仿宋_GBK" w:hAnsi="宋体" w:cs="宋体" w:hint="eastAsia"/>
          <w:sz w:val="32"/>
          <w:szCs w:val="32"/>
        </w:rPr>
        <w:t>（附件）</w:t>
      </w:r>
      <w:r w:rsidRPr="00B620F9">
        <w:rPr>
          <w:rFonts w:ascii="宋体" w:eastAsia="方正仿宋_GBK" w:hAnsi="宋体" w:cs="宋体" w:hint="eastAsia"/>
          <w:sz w:val="32"/>
          <w:szCs w:val="32"/>
        </w:rPr>
        <w:t>，邮件主题为“团支部</w:t>
      </w:r>
      <w:r w:rsidRPr="00B620F9">
        <w:rPr>
          <w:rFonts w:ascii="宋体" w:eastAsia="方正仿宋_GBK" w:hAnsi="宋体" w:cs="宋体" w:hint="eastAsia"/>
          <w:sz w:val="32"/>
          <w:szCs w:val="32"/>
        </w:rPr>
        <w:t>+</w:t>
      </w:r>
      <w:r w:rsidRPr="00B620F9">
        <w:rPr>
          <w:rFonts w:ascii="宋体" w:eastAsia="方正仿宋_GBK" w:hAnsi="宋体" w:cs="宋体" w:hint="eastAsia"/>
          <w:sz w:val="32"/>
          <w:szCs w:val="32"/>
        </w:rPr>
        <w:t>姓名</w:t>
      </w:r>
      <w:r w:rsidRPr="00B620F9">
        <w:rPr>
          <w:rFonts w:ascii="宋体" w:eastAsia="方正仿宋_GBK" w:hAnsi="宋体" w:cs="宋体" w:hint="eastAsia"/>
          <w:sz w:val="32"/>
          <w:szCs w:val="32"/>
        </w:rPr>
        <w:t>+</w:t>
      </w:r>
      <w:r w:rsidRPr="00B620F9">
        <w:rPr>
          <w:rFonts w:ascii="宋体" w:eastAsia="方正仿宋_GBK" w:hAnsi="宋体" w:cs="宋体" w:hint="eastAsia"/>
          <w:sz w:val="32"/>
          <w:szCs w:val="32"/>
        </w:rPr>
        <w:t>联系方式</w:t>
      </w:r>
      <w:r w:rsidRPr="00B620F9">
        <w:rPr>
          <w:rFonts w:ascii="宋体" w:eastAsia="方正仿宋_GBK" w:hAnsi="宋体" w:cs="宋体" w:hint="eastAsia"/>
          <w:sz w:val="32"/>
          <w:szCs w:val="32"/>
        </w:rPr>
        <w:t>+</w:t>
      </w:r>
      <w:r w:rsidR="005868BD">
        <w:rPr>
          <w:rFonts w:ascii="宋体" w:eastAsia="方正仿宋_GBK" w:hAnsi="宋体" w:cs="宋体" w:hint="eastAsia"/>
          <w:sz w:val="32"/>
          <w:szCs w:val="32"/>
        </w:rPr>
        <w:t>清明节</w:t>
      </w:r>
      <w:r>
        <w:rPr>
          <w:rFonts w:ascii="宋体" w:eastAsia="方正仿宋_GBK" w:hAnsi="宋体" w:cs="宋体" w:hint="eastAsia"/>
          <w:sz w:val="32"/>
          <w:szCs w:val="32"/>
        </w:rPr>
        <w:t>线上主题团日活动”。我们</w:t>
      </w:r>
      <w:r>
        <w:rPr>
          <w:rFonts w:ascii="宋体" w:eastAsia="方正仿宋_GBK" w:hAnsi="宋体" w:cs="宋体"/>
          <w:sz w:val="32"/>
          <w:szCs w:val="32"/>
        </w:rPr>
        <w:t>将定期发布优秀主题团日活动</w:t>
      </w:r>
      <w:r>
        <w:rPr>
          <w:rFonts w:ascii="宋体" w:eastAsia="方正仿宋_GBK" w:hAnsi="宋体" w:cs="宋体" w:hint="eastAsia"/>
          <w:sz w:val="32"/>
          <w:szCs w:val="32"/>
        </w:rPr>
        <w:t>，</w:t>
      </w:r>
      <w:r w:rsidRPr="00B620F9">
        <w:rPr>
          <w:rFonts w:ascii="宋体" w:eastAsia="方正仿宋_GBK" w:hAnsi="宋体" w:cs="宋体" w:hint="eastAsia"/>
          <w:sz w:val="32"/>
          <w:szCs w:val="32"/>
        </w:rPr>
        <w:t>本次团日活动的开展情况将作为重要指标纳入</w:t>
      </w:r>
      <w:r>
        <w:rPr>
          <w:rFonts w:ascii="宋体" w:eastAsia="方正仿宋_GBK" w:hAnsi="宋体" w:cs="宋体" w:hint="eastAsia"/>
          <w:sz w:val="32"/>
          <w:szCs w:val="32"/>
        </w:rPr>
        <w:t>“</w:t>
      </w:r>
      <w:r>
        <w:rPr>
          <w:rFonts w:ascii="宋体" w:eastAsia="方正仿宋_GBK" w:hAnsi="宋体" w:cs="宋体"/>
          <w:sz w:val="32"/>
          <w:szCs w:val="32"/>
        </w:rPr>
        <w:t>五四</w:t>
      </w:r>
      <w:r>
        <w:rPr>
          <w:rFonts w:ascii="宋体" w:eastAsia="方正仿宋_GBK" w:hAnsi="宋体" w:cs="宋体" w:hint="eastAsia"/>
          <w:sz w:val="32"/>
          <w:szCs w:val="32"/>
        </w:rPr>
        <w:t>表彰”评比</w:t>
      </w:r>
      <w:r w:rsidR="00BB7EB4">
        <w:rPr>
          <w:rFonts w:ascii="宋体" w:eastAsia="方正仿宋_GBK" w:hAnsi="宋体" w:cs="宋体" w:hint="eastAsia"/>
          <w:sz w:val="32"/>
          <w:szCs w:val="32"/>
        </w:rPr>
        <w:t>中</w:t>
      </w:r>
      <w:r w:rsidRPr="00B620F9">
        <w:rPr>
          <w:rFonts w:ascii="宋体" w:eastAsia="方正仿宋_GBK" w:hAnsi="宋体" w:cs="宋体" w:hint="eastAsia"/>
          <w:sz w:val="32"/>
          <w:szCs w:val="32"/>
        </w:rPr>
        <w:t>。</w:t>
      </w:r>
    </w:p>
    <w:p w:rsidR="004C55BE" w:rsidRDefault="004C55BE" w:rsidP="00BB7EB4">
      <w:pPr>
        <w:shd w:val="clear" w:color="auto" w:fill="FFFFFF" w:themeFill="background1"/>
        <w:spacing w:after="0" w:line="560" w:lineRule="exact"/>
        <w:ind w:firstLineChars="200" w:firstLine="640"/>
        <w:rPr>
          <w:rFonts w:ascii="宋体" w:eastAsia="方正仿宋_GBK" w:hAnsi="宋体" w:cs="宋体"/>
          <w:sz w:val="32"/>
          <w:szCs w:val="32"/>
        </w:rPr>
      </w:pPr>
    </w:p>
    <w:p w:rsidR="00BB7EB4" w:rsidRDefault="004C55BE" w:rsidP="00035B43">
      <w:pPr>
        <w:widowControl w:val="0"/>
        <w:shd w:val="clear" w:color="auto" w:fill="FFFFFF" w:themeFill="background1"/>
        <w:spacing w:after="0" w:line="560" w:lineRule="exact"/>
        <w:ind w:firstLineChars="200" w:firstLine="640"/>
        <w:rPr>
          <w:rFonts w:ascii="宋体" w:eastAsia="方正仿宋_GBK" w:hAnsi="宋体" w:cs="宋体"/>
          <w:sz w:val="32"/>
          <w:szCs w:val="32"/>
        </w:rPr>
      </w:pPr>
      <w:r w:rsidRPr="008A20DC">
        <w:rPr>
          <w:rFonts w:ascii="宋体" w:eastAsia="方正仿宋_GBK" w:hAnsi="宋体" w:cs="宋体" w:hint="eastAsia"/>
          <w:sz w:val="32"/>
          <w:szCs w:val="32"/>
          <w:lang w:eastAsia="ja-JP"/>
        </w:rPr>
        <w:t>附件：上海海关学院“清明祭英烈</w:t>
      </w:r>
      <w:r w:rsidRPr="008A20DC">
        <w:rPr>
          <w:rFonts w:ascii="MS Gothic" w:eastAsia="MS Gothic" w:hAnsi="MS Gothic" w:cs="MS Gothic" w:hint="eastAsia"/>
          <w:sz w:val="32"/>
          <w:szCs w:val="32"/>
          <w:lang w:eastAsia="ja-JP"/>
        </w:rPr>
        <w:t>・</w:t>
      </w:r>
      <w:r w:rsidRPr="008A20DC">
        <w:rPr>
          <w:rFonts w:ascii="方正仿宋_GBK" w:eastAsia="方正仿宋_GBK" w:hAnsi="方正仿宋_GBK" w:cs="方正仿宋_GBK" w:hint="eastAsia"/>
          <w:sz w:val="32"/>
          <w:szCs w:val="32"/>
          <w:lang w:eastAsia="ja-JP"/>
        </w:rPr>
        <w:t>共铸中华魂”线上主题团日活动记录表</w:t>
      </w:r>
    </w:p>
    <w:p w:rsidR="00035B43" w:rsidRPr="00BB7EB4" w:rsidRDefault="00035B43" w:rsidP="00035B43">
      <w:pPr>
        <w:widowControl w:val="0"/>
        <w:shd w:val="clear" w:color="auto" w:fill="FFFFFF" w:themeFill="background1"/>
        <w:spacing w:after="0" w:line="560" w:lineRule="exact"/>
        <w:ind w:firstLineChars="200" w:firstLine="640"/>
        <w:rPr>
          <w:rFonts w:ascii="宋体" w:eastAsia="方正仿宋_GBK" w:hAnsi="宋体" w:cs="宋体"/>
          <w:sz w:val="32"/>
          <w:szCs w:val="32"/>
        </w:rPr>
      </w:pPr>
    </w:p>
    <w:p w:rsidR="007A1C43" w:rsidRPr="00B620F9" w:rsidRDefault="007A1C43" w:rsidP="007A1C43">
      <w:pPr>
        <w:shd w:val="clear" w:color="auto" w:fill="FFFFFF" w:themeFill="background1"/>
        <w:spacing w:after="0" w:line="560" w:lineRule="exact"/>
        <w:ind w:firstLineChars="200" w:firstLine="640"/>
        <w:rPr>
          <w:rFonts w:ascii="宋体" w:eastAsia="方正仿宋_GBK" w:hAnsi="宋体" w:cs="宋体"/>
          <w:sz w:val="32"/>
          <w:szCs w:val="32"/>
        </w:rPr>
      </w:pPr>
      <w:r w:rsidRPr="00B620F9">
        <w:rPr>
          <w:rFonts w:ascii="宋体" w:eastAsia="方正仿宋_GBK" w:hAnsi="宋体" w:cs="宋体" w:hint="eastAsia"/>
          <w:sz w:val="32"/>
          <w:szCs w:val="32"/>
        </w:rPr>
        <w:t>联</w:t>
      </w:r>
      <w:r w:rsidRPr="00B620F9">
        <w:rPr>
          <w:rFonts w:ascii="宋体" w:eastAsia="方正仿宋_GBK" w:hAnsi="宋体" w:cs="宋体" w:hint="eastAsia"/>
          <w:sz w:val="32"/>
          <w:szCs w:val="32"/>
        </w:rPr>
        <w:t xml:space="preserve"> </w:t>
      </w:r>
      <w:r w:rsidRPr="00B620F9">
        <w:rPr>
          <w:rFonts w:ascii="宋体" w:eastAsia="方正仿宋_GBK" w:hAnsi="宋体" w:cs="宋体" w:hint="eastAsia"/>
          <w:sz w:val="32"/>
          <w:szCs w:val="32"/>
        </w:rPr>
        <w:t>系</w:t>
      </w:r>
      <w:r w:rsidRPr="00B620F9">
        <w:rPr>
          <w:rFonts w:ascii="宋体" w:eastAsia="方正仿宋_GBK" w:hAnsi="宋体" w:cs="宋体" w:hint="eastAsia"/>
          <w:sz w:val="32"/>
          <w:szCs w:val="32"/>
        </w:rPr>
        <w:t xml:space="preserve"> </w:t>
      </w:r>
      <w:r w:rsidRPr="00B620F9">
        <w:rPr>
          <w:rFonts w:ascii="宋体" w:eastAsia="方正仿宋_GBK" w:hAnsi="宋体" w:cs="宋体" w:hint="eastAsia"/>
          <w:sz w:val="32"/>
          <w:szCs w:val="32"/>
        </w:rPr>
        <w:t>人：宋丽萍</w:t>
      </w:r>
      <w:r w:rsidRPr="00B620F9">
        <w:rPr>
          <w:rFonts w:ascii="宋体" w:eastAsia="方正仿宋_GBK" w:hAnsi="宋体" w:cs="宋体" w:hint="eastAsia"/>
          <w:sz w:val="32"/>
          <w:szCs w:val="32"/>
        </w:rPr>
        <w:t xml:space="preserve">      </w:t>
      </w:r>
      <w:r w:rsidRPr="00B620F9">
        <w:rPr>
          <w:rFonts w:ascii="宋体" w:eastAsia="方正仿宋_GBK" w:hAnsi="宋体" w:cs="宋体" w:hint="eastAsia"/>
          <w:sz w:val="32"/>
          <w:szCs w:val="32"/>
        </w:rPr>
        <w:t>李希斌</w:t>
      </w:r>
    </w:p>
    <w:p w:rsidR="007A1C43" w:rsidRPr="00B620F9" w:rsidRDefault="007A1C43" w:rsidP="007A1C43">
      <w:pPr>
        <w:shd w:val="clear" w:color="auto" w:fill="FFFFFF" w:themeFill="background1"/>
        <w:spacing w:after="0" w:line="560" w:lineRule="exact"/>
        <w:ind w:firstLineChars="200" w:firstLine="640"/>
        <w:rPr>
          <w:rFonts w:ascii="宋体" w:eastAsia="方正仿宋_GBK" w:hAnsi="宋体" w:cs="宋体"/>
          <w:sz w:val="32"/>
          <w:szCs w:val="32"/>
        </w:rPr>
      </w:pPr>
      <w:r w:rsidRPr="00B620F9">
        <w:rPr>
          <w:rFonts w:ascii="宋体" w:eastAsia="方正仿宋_GBK" w:hAnsi="宋体" w:cs="宋体" w:hint="eastAsia"/>
          <w:sz w:val="32"/>
          <w:szCs w:val="32"/>
        </w:rPr>
        <w:t>电</w:t>
      </w:r>
      <w:r w:rsidRPr="00B620F9">
        <w:rPr>
          <w:rFonts w:ascii="宋体" w:eastAsia="方正仿宋_GBK" w:hAnsi="宋体" w:cs="宋体" w:hint="eastAsia"/>
          <w:sz w:val="32"/>
          <w:szCs w:val="32"/>
        </w:rPr>
        <w:t xml:space="preserve">    </w:t>
      </w:r>
      <w:r w:rsidRPr="00B620F9">
        <w:rPr>
          <w:rFonts w:ascii="宋体" w:eastAsia="方正仿宋_GBK" w:hAnsi="宋体" w:cs="宋体" w:hint="eastAsia"/>
          <w:sz w:val="32"/>
          <w:szCs w:val="32"/>
        </w:rPr>
        <w:t>话：</w:t>
      </w:r>
      <w:r w:rsidRPr="00B620F9">
        <w:rPr>
          <w:rFonts w:ascii="宋体" w:eastAsia="方正仿宋_GBK" w:hAnsi="宋体" w:cs="宋体" w:hint="eastAsia"/>
          <w:sz w:val="32"/>
          <w:szCs w:val="32"/>
        </w:rPr>
        <w:t>28991066    17721295867</w:t>
      </w:r>
    </w:p>
    <w:p w:rsidR="007A1C43" w:rsidRDefault="007A1C43" w:rsidP="007A1C43">
      <w:pPr>
        <w:widowControl w:val="0"/>
        <w:shd w:val="clear" w:color="auto" w:fill="FFFFFF" w:themeFill="background1"/>
        <w:spacing w:after="0" w:line="560" w:lineRule="exact"/>
        <w:ind w:firstLineChars="200" w:firstLine="640"/>
        <w:rPr>
          <w:rFonts w:ascii="宋体" w:eastAsia="方正仿宋_GBK" w:hAnsi="宋体" w:cs="宋体"/>
          <w:sz w:val="32"/>
          <w:szCs w:val="32"/>
        </w:rPr>
      </w:pPr>
      <w:r w:rsidRPr="00B620F9">
        <w:rPr>
          <w:rFonts w:ascii="宋体" w:eastAsia="方正仿宋_GBK" w:hAnsi="宋体" w:cs="宋体" w:hint="eastAsia"/>
          <w:sz w:val="32"/>
          <w:szCs w:val="32"/>
        </w:rPr>
        <w:t>邮</w:t>
      </w:r>
      <w:r w:rsidRPr="00B620F9">
        <w:rPr>
          <w:rFonts w:ascii="宋体" w:eastAsia="方正仿宋_GBK" w:hAnsi="宋体" w:cs="宋体" w:hint="eastAsia"/>
          <w:sz w:val="32"/>
          <w:szCs w:val="32"/>
        </w:rPr>
        <w:t xml:space="preserve">    </w:t>
      </w:r>
      <w:r w:rsidRPr="00B620F9">
        <w:rPr>
          <w:rFonts w:ascii="宋体" w:eastAsia="方正仿宋_GBK" w:hAnsi="宋体" w:cs="宋体" w:hint="eastAsia"/>
          <w:sz w:val="32"/>
          <w:szCs w:val="32"/>
        </w:rPr>
        <w:t>箱：</w:t>
      </w:r>
      <w:r w:rsidR="0050616C" w:rsidRPr="0050616C">
        <w:rPr>
          <w:rFonts w:ascii="宋体" w:eastAsia="方正仿宋_GBK" w:hAnsi="宋体" w:cs="宋体" w:hint="eastAsia"/>
          <w:sz w:val="32"/>
          <w:szCs w:val="32"/>
        </w:rPr>
        <w:t>scctwzzb@163.com</w:t>
      </w:r>
    </w:p>
    <w:p w:rsidR="0050616C" w:rsidRDefault="0050616C" w:rsidP="007A1C43">
      <w:pPr>
        <w:widowControl w:val="0"/>
        <w:shd w:val="clear" w:color="auto" w:fill="FFFFFF" w:themeFill="background1"/>
        <w:spacing w:after="0" w:line="560" w:lineRule="exact"/>
        <w:ind w:firstLineChars="200" w:firstLine="640"/>
        <w:rPr>
          <w:rFonts w:ascii="宋体" w:eastAsia="方正仿宋_GBK" w:hAnsi="宋体" w:cs="宋体"/>
          <w:sz w:val="32"/>
          <w:szCs w:val="32"/>
        </w:rPr>
      </w:pPr>
    </w:p>
    <w:p w:rsidR="00E17211" w:rsidRPr="00B620F9" w:rsidRDefault="00E17211" w:rsidP="00E17211">
      <w:pPr>
        <w:shd w:val="clear" w:color="auto" w:fill="FFFFFF" w:themeFill="background1"/>
        <w:spacing w:after="0" w:line="560" w:lineRule="exact"/>
        <w:ind w:firstLineChars="500" w:firstLine="1600"/>
        <w:jc w:val="right"/>
        <w:rPr>
          <w:rFonts w:ascii="宋体" w:eastAsia="方正仿宋_GBK" w:hAnsi="宋体" w:cs="宋体"/>
          <w:sz w:val="32"/>
          <w:szCs w:val="32"/>
        </w:rPr>
      </w:pPr>
      <w:r w:rsidRPr="00B620F9">
        <w:rPr>
          <w:rFonts w:ascii="宋体" w:eastAsia="方正仿宋_GBK" w:hAnsi="宋体" w:cs="宋体" w:hint="eastAsia"/>
          <w:sz w:val="32"/>
          <w:szCs w:val="32"/>
        </w:rPr>
        <w:t>共青团上海海关学院委员会</w:t>
      </w:r>
    </w:p>
    <w:p w:rsidR="00E17211" w:rsidRPr="0050616C" w:rsidRDefault="00E17211" w:rsidP="0050616C">
      <w:pPr>
        <w:shd w:val="clear" w:color="auto" w:fill="FFFFFF" w:themeFill="background1"/>
        <w:spacing w:after="0" w:line="560" w:lineRule="exact"/>
        <w:ind w:firstLineChars="500" w:firstLine="1600"/>
        <w:jc w:val="right"/>
        <w:rPr>
          <w:rFonts w:ascii="宋体" w:eastAsia="MS Mincho" w:hAnsi="宋体" w:cs="宋体"/>
          <w:sz w:val="32"/>
          <w:szCs w:val="32"/>
          <w:lang w:eastAsia="ja-JP"/>
        </w:rPr>
      </w:pPr>
      <w:r w:rsidRPr="00B620F9">
        <w:rPr>
          <w:rFonts w:ascii="宋体" w:eastAsia="方正仿宋_GBK" w:hAnsi="宋体" w:cs="宋体" w:hint="eastAsia"/>
          <w:sz w:val="32"/>
          <w:szCs w:val="32"/>
          <w:lang w:eastAsia="ja-JP"/>
        </w:rPr>
        <w:t>2020</w:t>
      </w:r>
      <w:r w:rsidRPr="00B620F9">
        <w:rPr>
          <w:rFonts w:ascii="宋体" w:eastAsia="方正仿宋_GBK" w:hAnsi="宋体" w:cs="宋体" w:hint="eastAsia"/>
          <w:sz w:val="32"/>
          <w:szCs w:val="32"/>
          <w:lang w:eastAsia="ja-JP"/>
        </w:rPr>
        <w:t>年</w:t>
      </w:r>
      <w:r w:rsidR="0050616C">
        <w:rPr>
          <w:rFonts w:ascii="宋体" w:eastAsia="方正仿宋_GBK" w:hAnsi="宋体" w:cs="宋体"/>
          <w:sz w:val="32"/>
          <w:szCs w:val="32"/>
          <w:lang w:eastAsia="ja-JP"/>
        </w:rPr>
        <w:t>4</w:t>
      </w:r>
      <w:r w:rsidRPr="00B620F9">
        <w:rPr>
          <w:rFonts w:ascii="宋体" w:eastAsia="方正仿宋_GBK" w:hAnsi="宋体" w:cs="宋体" w:hint="eastAsia"/>
          <w:sz w:val="32"/>
          <w:szCs w:val="32"/>
          <w:lang w:eastAsia="ja-JP"/>
        </w:rPr>
        <w:t>月</w:t>
      </w:r>
      <w:r w:rsidR="0050616C">
        <w:rPr>
          <w:rFonts w:ascii="宋体" w:eastAsia="方正仿宋_GBK" w:hAnsi="宋体" w:cs="宋体"/>
          <w:sz w:val="32"/>
          <w:szCs w:val="32"/>
          <w:lang w:eastAsia="ja-JP"/>
        </w:rPr>
        <w:t>3</w:t>
      </w:r>
      <w:r w:rsidRPr="00B620F9">
        <w:rPr>
          <w:rFonts w:ascii="宋体" w:eastAsia="方正仿宋_GBK" w:hAnsi="宋体" w:cs="宋体" w:hint="eastAsia"/>
          <w:sz w:val="32"/>
          <w:szCs w:val="32"/>
          <w:lang w:eastAsia="ja-JP"/>
        </w:rPr>
        <w:t>日</w:t>
      </w:r>
    </w:p>
    <w:p w:rsidR="00C16DB7" w:rsidRPr="00EA5478" w:rsidRDefault="00E17211" w:rsidP="00567D1B">
      <w:pPr>
        <w:pStyle w:val="a3"/>
        <w:spacing w:before="0" w:beforeAutospacing="0" w:after="0" w:afterAutospacing="0" w:line="576" w:lineRule="exact"/>
        <w:jc w:val="center"/>
        <w:rPr>
          <w:rFonts w:eastAsia="方正仿宋_GBK"/>
          <w:sz w:val="32"/>
          <w:szCs w:val="32"/>
        </w:rPr>
      </w:pPr>
      <w:r w:rsidRPr="00EA5478">
        <w:rPr>
          <w:rFonts w:eastAsia="方正仿宋_GBK" w:hint="eastAsia"/>
          <w:sz w:val="32"/>
          <w:szCs w:val="32"/>
        </w:rPr>
        <w:t>附件：</w:t>
      </w:r>
      <w:bookmarkStart w:id="1" w:name="_Hlk35630514"/>
      <w:r w:rsidRPr="00EA5478">
        <w:rPr>
          <w:rFonts w:eastAsia="方正仿宋_GBK" w:hint="eastAsia"/>
          <w:sz w:val="32"/>
          <w:szCs w:val="32"/>
        </w:rPr>
        <w:t>上海海关学院“清明祭英烈・共铸中华魂”</w:t>
      </w:r>
      <w:bookmarkEnd w:id="1"/>
      <w:r w:rsidRPr="00EA5478">
        <w:rPr>
          <w:rFonts w:eastAsia="方正仿宋_GBK" w:hint="eastAsia"/>
          <w:sz w:val="32"/>
          <w:szCs w:val="32"/>
        </w:rPr>
        <w:t>线上主题团日活动记录表</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4"/>
        <w:gridCol w:w="682"/>
        <w:gridCol w:w="2768"/>
        <w:gridCol w:w="1560"/>
        <w:gridCol w:w="2318"/>
      </w:tblGrid>
      <w:tr w:rsidR="00567D1B" w:rsidRPr="00C16DB7" w:rsidTr="00567D1B">
        <w:trPr>
          <w:trHeight w:val="673"/>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rsidR="00567D1B" w:rsidRPr="00EA5478" w:rsidRDefault="00567D1B" w:rsidP="0050616C">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所在院系</w:t>
            </w:r>
          </w:p>
        </w:tc>
        <w:tc>
          <w:tcPr>
            <w:tcW w:w="2768" w:type="dxa"/>
            <w:tcBorders>
              <w:top w:val="single" w:sz="4" w:space="0" w:color="000000"/>
              <w:left w:val="single" w:sz="4" w:space="0" w:color="000000"/>
              <w:bottom w:val="single" w:sz="4" w:space="0" w:color="000000"/>
              <w:right w:val="single" w:sz="4" w:space="0" w:color="000000"/>
            </w:tcBorders>
            <w:vAlign w:val="center"/>
          </w:tcPr>
          <w:p w:rsidR="00567D1B" w:rsidRPr="00C16DB7" w:rsidRDefault="00567D1B" w:rsidP="0050616C">
            <w:pPr>
              <w:spacing w:line="360" w:lineRule="exact"/>
              <w:rPr>
                <w:rFonts w:ascii="仿宋" w:eastAsia="仿宋" w:hAnsi="仿宋"/>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67D1B" w:rsidRPr="00EA5478" w:rsidRDefault="00567D1B" w:rsidP="0050616C">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基层</w:t>
            </w:r>
            <w:r w:rsidRPr="00EA5478">
              <w:rPr>
                <w:rFonts w:ascii="宋体" w:eastAsia="方正仿宋_GBK" w:hAnsi="宋体" w:cs="宋体"/>
                <w:sz w:val="24"/>
                <w:szCs w:val="24"/>
              </w:rPr>
              <w:t>团支部</w:t>
            </w:r>
          </w:p>
        </w:tc>
        <w:tc>
          <w:tcPr>
            <w:tcW w:w="2318" w:type="dxa"/>
            <w:tcBorders>
              <w:top w:val="single" w:sz="4" w:space="0" w:color="000000"/>
              <w:left w:val="single" w:sz="4" w:space="0" w:color="000000"/>
              <w:bottom w:val="single" w:sz="4" w:space="0" w:color="000000"/>
              <w:right w:val="single" w:sz="4" w:space="0" w:color="000000"/>
            </w:tcBorders>
            <w:vAlign w:val="center"/>
          </w:tcPr>
          <w:p w:rsidR="00567D1B" w:rsidRPr="00C16DB7" w:rsidRDefault="00567D1B" w:rsidP="0050616C">
            <w:pPr>
              <w:spacing w:line="360" w:lineRule="exact"/>
              <w:jc w:val="center"/>
              <w:rPr>
                <w:rFonts w:ascii="仿宋" w:eastAsia="仿宋" w:hAnsi="仿宋"/>
                <w:sz w:val="24"/>
                <w:szCs w:val="24"/>
              </w:rPr>
            </w:pPr>
          </w:p>
        </w:tc>
      </w:tr>
      <w:tr w:rsidR="00567D1B" w:rsidRPr="00C16DB7" w:rsidTr="00567D1B">
        <w:trPr>
          <w:trHeight w:val="680"/>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rsidR="00567D1B" w:rsidRPr="00EA5478" w:rsidRDefault="00567D1B" w:rsidP="0050616C">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团支书</w:t>
            </w:r>
          </w:p>
        </w:tc>
        <w:tc>
          <w:tcPr>
            <w:tcW w:w="2768" w:type="dxa"/>
            <w:tcBorders>
              <w:top w:val="single" w:sz="4" w:space="0" w:color="000000"/>
              <w:left w:val="single" w:sz="4" w:space="0" w:color="000000"/>
              <w:bottom w:val="single" w:sz="4" w:space="0" w:color="000000"/>
              <w:right w:val="single" w:sz="4" w:space="0" w:color="000000"/>
            </w:tcBorders>
            <w:vAlign w:val="center"/>
          </w:tcPr>
          <w:p w:rsidR="00567D1B" w:rsidRPr="00C16DB7" w:rsidRDefault="00567D1B" w:rsidP="0050616C">
            <w:pPr>
              <w:spacing w:line="360" w:lineRule="exact"/>
              <w:rPr>
                <w:rFonts w:ascii="仿宋" w:eastAsia="仿宋" w:hAnsi="仿宋"/>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67D1B" w:rsidRPr="00EA5478" w:rsidRDefault="00567D1B" w:rsidP="0050616C">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联系方式</w:t>
            </w:r>
          </w:p>
        </w:tc>
        <w:tc>
          <w:tcPr>
            <w:tcW w:w="2318" w:type="dxa"/>
            <w:tcBorders>
              <w:top w:val="single" w:sz="4" w:space="0" w:color="000000"/>
              <w:left w:val="single" w:sz="4" w:space="0" w:color="000000"/>
              <w:bottom w:val="single" w:sz="4" w:space="0" w:color="000000"/>
              <w:right w:val="single" w:sz="4" w:space="0" w:color="000000"/>
            </w:tcBorders>
            <w:vAlign w:val="center"/>
          </w:tcPr>
          <w:p w:rsidR="00567D1B" w:rsidRPr="00C16DB7" w:rsidRDefault="00567D1B" w:rsidP="0050616C">
            <w:pPr>
              <w:spacing w:line="360" w:lineRule="exact"/>
              <w:jc w:val="center"/>
              <w:rPr>
                <w:rFonts w:ascii="仿宋" w:eastAsia="仿宋" w:hAnsi="仿宋"/>
                <w:sz w:val="24"/>
                <w:szCs w:val="24"/>
              </w:rPr>
            </w:pPr>
          </w:p>
        </w:tc>
      </w:tr>
      <w:tr w:rsidR="00E17211" w:rsidRPr="00C16DB7" w:rsidTr="00567D1B">
        <w:trPr>
          <w:trHeight w:val="720"/>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rsidR="00E17211" w:rsidRPr="00EA5478" w:rsidRDefault="00E17211" w:rsidP="0050616C">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活动时间</w:t>
            </w:r>
          </w:p>
        </w:tc>
        <w:tc>
          <w:tcPr>
            <w:tcW w:w="2768" w:type="dxa"/>
            <w:tcBorders>
              <w:top w:val="single" w:sz="4" w:space="0" w:color="000000"/>
              <w:left w:val="single" w:sz="4" w:space="0" w:color="000000"/>
              <w:bottom w:val="single" w:sz="4" w:space="0" w:color="000000"/>
              <w:right w:val="single" w:sz="4" w:space="0" w:color="000000"/>
            </w:tcBorders>
            <w:vAlign w:val="center"/>
          </w:tcPr>
          <w:p w:rsidR="00E17211" w:rsidRPr="00C16DB7" w:rsidRDefault="00E17211" w:rsidP="0050616C">
            <w:pPr>
              <w:spacing w:line="360" w:lineRule="exact"/>
              <w:rPr>
                <w:rFonts w:ascii="仿宋" w:eastAsia="仿宋" w:hAnsi="仿宋"/>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17211" w:rsidRPr="00EA5478" w:rsidRDefault="00E17211" w:rsidP="00567D1B">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参加人数</w:t>
            </w:r>
          </w:p>
        </w:tc>
        <w:tc>
          <w:tcPr>
            <w:tcW w:w="2318" w:type="dxa"/>
            <w:tcBorders>
              <w:top w:val="single" w:sz="4" w:space="0" w:color="000000"/>
              <w:left w:val="single" w:sz="4" w:space="0" w:color="000000"/>
              <w:bottom w:val="single" w:sz="4" w:space="0" w:color="000000"/>
              <w:right w:val="single" w:sz="4" w:space="0" w:color="000000"/>
            </w:tcBorders>
            <w:vAlign w:val="center"/>
          </w:tcPr>
          <w:p w:rsidR="00E17211" w:rsidRPr="00C16DB7" w:rsidRDefault="00E17211" w:rsidP="00567D1B">
            <w:pPr>
              <w:spacing w:line="360" w:lineRule="exact"/>
              <w:rPr>
                <w:rFonts w:ascii="仿宋" w:eastAsia="仿宋" w:hAnsi="仿宋"/>
                <w:sz w:val="24"/>
                <w:szCs w:val="24"/>
              </w:rPr>
            </w:pPr>
          </w:p>
        </w:tc>
      </w:tr>
      <w:tr w:rsidR="00E17211" w:rsidRPr="00C16DB7" w:rsidTr="0050616C">
        <w:trPr>
          <w:trHeight w:val="702"/>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rsidR="00E17211" w:rsidRPr="00EA5478" w:rsidRDefault="00C16DB7" w:rsidP="0050616C">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活动主题</w:t>
            </w:r>
          </w:p>
        </w:tc>
        <w:tc>
          <w:tcPr>
            <w:tcW w:w="6646" w:type="dxa"/>
            <w:gridSpan w:val="3"/>
            <w:tcBorders>
              <w:top w:val="single" w:sz="4" w:space="0" w:color="000000"/>
              <w:left w:val="single" w:sz="4" w:space="0" w:color="000000"/>
              <w:bottom w:val="single" w:sz="4" w:space="0" w:color="000000"/>
              <w:right w:val="single" w:sz="4" w:space="0" w:color="000000"/>
            </w:tcBorders>
            <w:vAlign w:val="center"/>
          </w:tcPr>
          <w:p w:rsidR="00E17211" w:rsidRPr="00C16DB7" w:rsidRDefault="00E17211" w:rsidP="0050616C">
            <w:pPr>
              <w:spacing w:line="360" w:lineRule="exact"/>
              <w:jc w:val="center"/>
              <w:rPr>
                <w:rFonts w:ascii="仿宋" w:eastAsia="仿宋" w:hAnsi="仿宋"/>
                <w:sz w:val="24"/>
                <w:szCs w:val="24"/>
              </w:rPr>
            </w:pPr>
          </w:p>
        </w:tc>
      </w:tr>
      <w:tr w:rsidR="00E17211" w:rsidRPr="00C16DB7" w:rsidTr="00C16DB7">
        <w:trPr>
          <w:trHeight w:val="664"/>
          <w:jc w:val="center"/>
        </w:trPr>
        <w:tc>
          <w:tcPr>
            <w:tcW w:w="1876" w:type="dxa"/>
            <w:gridSpan w:val="2"/>
            <w:tcBorders>
              <w:top w:val="single" w:sz="4" w:space="0" w:color="000000"/>
              <w:left w:val="single" w:sz="4" w:space="0" w:color="000000"/>
              <w:bottom w:val="single" w:sz="4" w:space="0" w:color="000000"/>
              <w:right w:val="single" w:sz="4" w:space="0" w:color="000000"/>
            </w:tcBorders>
            <w:vAlign w:val="center"/>
          </w:tcPr>
          <w:p w:rsidR="00E17211" w:rsidRPr="00EA5478" w:rsidRDefault="00C16DB7" w:rsidP="00C16DB7">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活动形式</w:t>
            </w:r>
          </w:p>
        </w:tc>
        <w:tc>
          <w:tcPr>
            <w:tcW w:w="6646" w:type="dxa"/>
            <w:gridSpan w:val="3"/>
            <w:tcBorders>
              <w:top w:val="single" w:sz="4" w:space="0" w:color="000000"/>
              <w:left w:val="single" w:sz="4" w:space="0" w:color="000000"/>
              <w:bottom w:val="single" w:sz="4" w:space="0" w:color="000000"/>
              <w:right w:val="single" w:sz="4" w:space="0" w:color="000000"/>
            </w:tcBorders>
            <w:vAlign w:val="center"/>
          </w:tcPr>
          <w:p w:rsidR="00E17211" w:rsidRPr="00C16DB7" w:rsidRDefault="00E17211" w:rsidP="0050616C">
            <w:pPr>
              <w:spacing w:line="360" w:lineRule="exact"/>
              <w:jc w:val="center"/>
              <w:rPr>
                <w:rFonts w:ascii="仿宋" w:eastAsia="仿宋" w:hAnsi="仿宋"/>
                <w:sz w:val="24"/>
                <w:szCs w:val="24"/>
              </w:rPr>
            </w:pPr>
          </w:p>
        </w:tc>
      </w:tr>
      <w:tr w:rsidR="00E17211" w:rsidRPr="00C16DB7" w:rsidTr="00EA5478">
        <w:trPr>
          <w:trHeight w:val="8532"/>
          <w:jc w:val="center"/>
        </w:trPr>
        <w:tc>
          <w:tcPr>
            <w:tcW w:w="8522" w:type="dxa"/>
            <w:gridSpan w:val="5"/>
            <w:tcBorders>
              <w:top w:val="single" w:sz="4" w:space="0" w:color="000000"/>
              <w:left w:val="single" w:sz="4" w:space="0" w:color="000000"/>
              <w:bottom w:val="single" w:sz="4" w:space="0" w:color="auto"/>
              <w:right w:val="single" w:sz="4" w:space="0" w:color="000000"/>
            </w:tcBorders>
          </w:tcPr>
          <w:p w:rsidR="00E17211" w:rsidRPr="00C16DB7" w:rsidRDefault="00E17211" w:rsidP="00EA5478">
            <w:pPr>
              <w:spacing w:line="360" w:lineRule="exact"/>
              <w:rPr>
                <w:rFonts w:ascii="仿宋" w:eastAsia="仿宋" w:hAnsi="仿宋"/>
                <w:b/>
                <w:sz w:val="24"/>
                <w:szCs w:val="24"/>
              </w:rPr>
            </w:pPr>
            <w:r w:rsidRPr="00EA5478">
              <w:rPr>
                <w:rFonts w:ascii="宋体" w:eastAsia="方正仿宋_GBK" w:hAnsi="宋体" w:cs="宋体" w:hint="eastAsia"/>
                <w:sz w:val="24"/>
                <w:szCs w:val="24"/>
              </w:rPr>
              <w:lastRenderedPageBreak/>
              <w:t>活动流程及内容：</w:t>
            </w:r>
          </w:p>
        </w:tc>
      </w:tr>
      <w:tr w:rsidR="00E17211" w:rsidRPr="00C16DB7" w:rsidTr="0050616C">
        <w:trPr>
          <w:trHeight w:val="3742"/>
          <w:jc w:val="center"/>
        </w:trPr>
        <w:tc>
          <w:tcPr>
            <w:tcW w:w="8522" w:type="dxa"/>
            <w:gridSpan w:val="5"/>
            <w:tcBorders>
              <w:top w:val="single" w:sz="4" w:space="0" w:color="auto"/>
              <w:left w:val="single" w:sz="4" w:space="0" w:color="000000"/>
              <w:bottom w:val="single" w:sz="4" w:space="0" w:color="000000"/>
              <w:right w:val="single" w:sz="4" w:space="0" w:color="000000"/>
            </w:tcBorders>
          </w:tcPr>
          <w:p w:rsidR="00C16DB7" w:rsidRPr="00C16DB7" w:rsidRDefault="00E17211" w:rsidP="00EA5478">
            <w:pPr>
              <w:spacing w:line="360" w:lineRule="exact"/>
              <w:rPr>
                <w:rFonts w:ascii="仿宋" w:eastAsia="仿宋" w:hAnsi="仿宋"/>
                <w:b/>
                <w:sz w:val="24"/>
                <w:szCs w:val="24"/>
              </w:rPr>
            </w:pPr>
            <w:r w:rsidRPr="00EA5478">
              <w:rPr>
                <w:rFonts w:ascii="宋体" w:eastAsia="方正仿宋_GBK" w:hAnsi="宋体" w:cs="宋体" w:hint="eastAsia"/>
                <w:sz w:val="24"/>
                <w:szCs w:val="24"/>
              </w:rPr>
              <w:t>活动</w:t>
            </w:r>
            <w:r w:rsidR="00C16DB7" w:rsidRPr="00EA5478">
              <w:rPr>
                <w:rFonts w:ascii="宋体" w:eastAsia="方正仿宋_GBK" w:hAnsi="宋体" w:cs="宋体" w:hint="eastAsia"/>
                <w:sz w:val="24"/>
                <w:szCs w:val="24"/>
              </w:rPr>
              <w:t>特色</w:t>
            </w:r>
            <w:r w:rsidR="00C16DB7" w:rsidRPr="00EA5478">
              <w:rPr>
                <w:rFonts w:ascii="宋体" w:eastAsia="方正仿宋_GBK" w:hAnsi="宋体" w:cs="宋体"/>
                <w:sz w:val="24"/>
                <w:szCs w:val="24"/>
              </w:rPr>
              <w:t>及</w:t>
            </w:r>
            <w:r w:rsidRPr="00EA5478">
              <w:rPr>
                <w:rFonts w:ascii="宋体" w:eastAsia="方正仿宋_GBK" w:hAnsi="宋体" w:cs="宋体" w:hint="eastAsia"/>
                <w:sz w:val="24"/>
                <w:szCs w:val="24"/>
              </w:rPr>
              <w:t>效果：</w:t>
            </w:r>
          </w:p>
        </w:tc>
      </w:tr>
      <w:tr w:rsidR="00E17211" w:rsidRPr="00C16DB7" w:rsidTr="00C16DB7">
        <w:trPr>
          <w:trHeight w:val="4324"/>
          <w:jc w:val="center"/>
        </w:trPr>
        <w:tc>
          <w:tcPr>
            <w:tcW w:w="1194" w:type="dxa"/>
            <w:tcBorders>
              <w:top w:val="single" w:sz="4" w:space="0" w:color="000000"/>
              <w:left w:val="single" w:sz="4" w:space="0" w:color="000000"/>
              <w:bottom w:val="single" w:sz="4" w:space="0" w:color="000000"/>
              <w:right w:val="single" w:sz="4" w:space="0" w:color="auto"/>
            </w:tcBorders>
          </w:tcPr>
          <w:p w:rsidR="00C16DB7" w:rsidRPr="00C16DB7" w:rsidRDefault="00C16DB7" w:rsidP="003E5219">
            <w:pPr>
              <w:spacing w:line="360" w:lineRule="exact"/>
              <w:jc w:val="center"/>
              <w:rPr>
                <w:rFonts w:ascii="仿宋" w:eastAsia="仿宋" w:hAnsi="仿宋"/>
                <w:sz w:val="24"/>
                <w:szCs w:val="24"/>
              </w:rPr>
            </w:pPr>
          </w:p>
          <w:p w:rsidR="003E5219" w:rsidRPr="00EA5478" w:rsidRDefault="003E5219" w:rsidP="003E5219">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年</w:t>
            </w:r>
          </w:p>
          <w:p w:rsidR="003E5219" w:rsidRPr="00EA5478" w:rsidRDefault="003E5219" w:rsidP="003E5219">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级</w:t>
            </w:r>
          </w:p>
          <w:p w:rsidR="003E5219" w:rsidRPr="00EA5478" w:rsidRDefault="003E5219" w:rsidP="003E5219">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评</w:t>
            </w:r>
          </w:p>
          <w:p w:rsidR="003E5219" w:rsidRPr="00EA5478" w:rsidRDefault="003E5219" w:rsidP="003E5219">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价</w:t>
            </w:r>
          </w:p>
          <w:p w:rsidR="003E5219" w:rsidRPr="00EA5478" w:rsidRDefault="003E5219" w:rsidP="003E5219">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情</w:t>
            </w:r>
          </w:p>
          <w:p w:rsidR="003E5219" w:rsidRPr="00C16DB7" w:rsidRDefault="003E5219" w:rsidP="003E5219">
            <w:pPr>
              <w:spacing w:line="360" w:lineRule="exact"/>
              <w:jc w:val="center"/>
              <w:rPr>
                <w:rFonts w:ascii="仿宋" w:eastAsia="仿宋" w:hAnsi="仿宋"/>
                <w:sz w:val="24"/>
                <w:szCs w:val="24"/>
              </w:rPr>
            </w:pPr>
            <w:r w:rsidRPr="00EA5478">
              <w:rPr>
                <w:rFonts w:ascii="宋体" w:eastAsia="方正仿宋_GBK" w:hAnsi="宋体" w:cs="宋体" w:hint="eastAsia"/>
                <w:sz w:val="24"/>
                <w:szCs w:val="24"/>
              </w:rPr>
              <w:t>况</w:t>
            </w:r>
          </w:p>
        </w:tc>
        <w:tc>
          <w:tcPr>
            <w:tcW w:w="7328" w:type="dxa"/>
            <w:gridSpan w:val="4"/>
            <w:tcBorders>
              <w:top w:val="single" w:sz="4" w:space="0" w:color="000000"/>
              <w:left w:val="single" w:sz="4" w:space="0" w:color="000000"/>
              <w:bottom w:val="single" w:sz="4" w:space="0" w:color="000000"/>
              <w:right w:val="single" w:sz="4" w:space="0" w:color="auto"/>
            </w:tcBorders>
          </w:tcPr>
          <w:p w:rsidR="00E17211" w:rsidRPr="00C16DB7" w:rsidRDefault="00E17211" w:rsidP="00E17211">
            <w:pPr>
              <w:ind w:firstLineChars="200" w:firstLine="480"/>
              <w:rPr>
                <w:rFonts w:ascii="仿宋" w:eastAsia="仿宋" w:hAnsi="仿宋"/>
                <w:sz w:val="24"/>
                <w:szCs w:val="24"/>
              </w:rPr>
            </w:pPr>
          </w:p>
          <w:p w:rsidR="003E5219" w:rsidRPr="00C16DB7" w:rsidRDefault="003E5219" w:rsidP="00E17211">
            <w:pPr>
              <w:ind w:firstLineChars="200" w:firstLine="480"/>
              <w:rPr>
                <w:rFonts w:ascii="仿宋" w:eastAsia="仿宋" w:hAnsi="仿宋"/>
                <w:sz w:val="24"/>
                <w:szCs w:val="24"/>
              </w:rPr>
            </w:pPr>
          </w:p>
          <w:p w:rsidR="003E5219" w:rsidRPr="00C16DB7" w:rsidRDefault="003E5219" w:rsidP="00E17211">
            <w:pPr>
              <w:ind w:firstLineChars="200" w:firstLine="480"/>
              <w:rPr>
                <w:rFonts w:ascii="仿宋" w:eastAsia="仿宋" w:hAnsi="仿宋"/>
                <w:sz w:val="24"/>
                <w:szCs w:val="24"/>
              </w:rPr>
            </w:pPr>
          </w:p>
          <w:p w:rsidR="00C16DB7" w:rsidRPr="00C16DB7" w:rsidRDefault="00C16DB7" w:rsidP="00E17211">
            <w:pPr>
              <w:ind w:firstLineChars="200" w:firstLine="480"/>
              <w:rPr>
                <w:rFonts w:ascii="仿宋" w:eastAsia="仿宋" w:hAnsi="仿宋"/>
                <w:sz w:val="24"/>
                <w:szCs w:val="24"/>
              </w:rPr>
            </w:pPr>
          </w:p>
          <w:p w:rsidR="00C16DB7" w:rsidRPr="00C16DB7" w:rsidRDefault="00C16DB7" w:rsidP="00E17211">
            <w:pPr>
              <w:ind w:firstLineChars="200" w:firstLine="480"/>
              <w:rPr>
                <w:rFonts w:ascii="仿宋" w:eastAsia="仿宋" w:hAnsi="仿宋"/>
                <w:sz w:val="24"/>
                <w:szCs w:val="24"/>
              </w:rPr>
            </w:pPr>
          </w:p>
          <w:p w:rsidR="003E5219" w:rsidRPr="00C16DB7" w:rsidRDefault="003E5219" w:rsidP="00C16DB7">
            <w:pPr>
              <w:rPr>
                <w:rFonts w:ascii="仿宋" w:eastAsia="仿宋" w:hAnsi="仿宋"/>
                <w:sz w:val="24"/>
                <w:szCs w:val="24"/>
              </w:rPr>
            </w:pPr>
          </w:p>
          <w:p w:rsidR="00C16DB7" w:rsidRPr="00C16DB7" w:rsidRDefault="00C16DB7" w:rsidP="00C16DB7">
            <w:pPr>
              <w:rPr>
                <w:rFonts w:ascii="仿宋" w:eastAsia="仿宋" w:hAnsi="仿宋"/>
                <w:sz w:val="24"/>
                <w:szCs w:val="24"/>
              </w:rPr>
            </w:pPr>
          </w:p>
          <w:p w:rsidR="003E5219" w:rsidRPr="00C16DB7" w:rsidRDefault="003E5219" w:rsidP="003E5219">
            <w:pPr>
              <w:rPr>
                <w:rFonts w:ascii="仿宋" w:eastAsia="仿宋" w:hAnsi="仿宋"/>
                <w:sz w:val="24"/>
                <w:szCs w:val="24"/>
              </w:rPr>
            </w:pPr>
            <w:r w:rsidRPr="00C16DB7">
              <w:rPr>
                <w:rFonts w:ascii="仿宋" w:eastAsia="仿宋" w:hAnsi="仿宋" w:hint="eastAsia"/>
                <w:sz w:val="24"/>
                <w:szCs w:val="24"/>
              </w:rPr>
              <w:t xml:space="preserve">  </w:t>
            </w:r>
          </w:p>
          <w:p w:rsidR="003E5219" w:rsidRPr="00C16DB7" w:rsidRDefault="003E5219" w:rsidP="003E5219">
            <w:pPr>
              <w:ind w:firstLineChars="2200" w:firstLine="5280"/>
              <w:rPr>
                <w:rFonts w:ascii="仿宋" w:eastAsia="仿宋" w:hAnsi="仿宋"/>
                <w:sz w:val="24"/>
                <w:szCs w:val="24"/>
              </w:rPr>
            </w:pPr>
            <w:r w:rsidRPr="00C16DB7">
              <w:rPr>
                <w:rFonts w:ascii="仿宋" w:eastAsia="仿宋" w:hAnsi="仿宋" w:hint="eastAsia"/>
                <w:sz w:val="24"/>
                <w:szCs w:val="24"/>
              </w:rPr>
              <w:t>年   月   日</w:t>
            </w:r>
          </w:p>
        </w:tc>
      </w:tr>
      <w:tr w:rsidR="00E17211" w:rsidRPr="00C16DB7" w:rsidTr="00C16DB7">
        <w:trPr>
          <w:trHeight w:val="4591"/>
          <w:jc w:val="center"/>
        </w:trPr>
        <w:tc>
          <w:tcPr>
            <w:tcW w:w="1194" w:type="dxa"/>
            <w:tcBorders>
              <w:top w:val="single" w:sz="4" w:space="0" w:color="000000"/>
              <w:left w:val="single" w:sz="4" w:space="0" w:color="000000"/>
              <w:bottom w:val="single" w:sz="4" w:space="0" w:color="000000"/>
              <w:right w:val="single" w:sz="4" w:space="0" w:color="000000"/>
            </w:tcBorders>
            <w:vAlign w:val="center"/>
          </w:tcPr>
          <w:p w:rsidR="003E5219" w:rsidRPr="00EA5478" w:rsidRDefault="003E5219" w:rsidP="007E6287">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校</w:t>
            </w:r>
          </w:p>
          <w:p w:rsidR="003E5219" w:rsidRPr="00EA5478" w:rsidRDefault="003E5219" w:rsidP="007E6287">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团</w:t>
            </w:r>
          </w:p>
          <w:p w:rsidR="00E17211" w:rsidRPr="00EA5478" w:rsidRDefault="003E5219" w:rsidP="007E6287">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委</w:t>
            </w:r>
          </w:p>
          <w:p w:rsidR="00E17211" w:rsidRPr="00EA5478" w:rsidRDefault="00E17211" w:rsidP="007E6287">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评</w:t>
            </w:r>
          </w:p>
          <w:p w:rsidR="00E17211" w:rsidRPr="00EA5478" w:rsidRDefault="00E17211" w:rsidP="007E6287">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价</w:t>
            </w:r>
          </w:p>
          <w:p w:rsidR="00E17211" w:rsidRPr="00EA5478" w:rsidRDefault="00E17211" w:rsidP="007E6287">
            <w:pPr>
              <w:spacing w:line="360" w:lineRule="exact"/>
              <w:jc w:val="center"/>
              <w:rPr>
                <w:rFonts w:ascii="宋体" w:eastAsia="方正仿宋_GBK" w:hAnsi="宋体" w:cs="宋体"/>
                <w:sz w:val="24"/>
                <w:szCs w:val="24"/>
              </w:rPr>
            </w:pPr>
            <w:r w:rsidRPr="00EA5478">
              <w:rPr>
                <w:rFonts w:ascii="宋体" w:eastAsia="方正仿宋_GBK" w:hAnsi="宋体" w:cs="宋体" w:hint="eastAsia"/>
                <w:sz w:val="24"/>
                <w:szCs w:val="24"/>
              </w:rPr>
              <w:t>情</w:t>
            </w:r>
          </w:p>
          <w:p w:rsidR="00E17211" w:rsidRPr="00C16DB7" w:rsidRDefault="00E17211" w:rsidP="007E6287">
            <w:pPr>
              <w:spacing w:line="360" w:lineRule="exact"/>
              <w:jc w:val="center"/>
              <w:rPr>
                <w:rFonts w:ascii="仿宋" w:eastAsia="仿宋" w:hAnsi="仿宋"/>
                <w:sz w:val="24"/>
                <w:szCs w:val="24"/>
              </w:rPr>
            </w:pPr>
            <w:r w:rsidRPr="00EA5478">
              <w:rPr>
                <w:rFonts w:ascii="宋体" w:eastAsia="方正仿宋_GBK" w:hAnsi="宋体" w:cs="宋体" w:hint="eastAsia"/>
                <w:sz w:val="24"/>
                <w:szCs w:val="24"/>
              </w:rPr>
              <w:t>况</w:t>
            </w:r>
          </w:p>
        </w:tc>
        <w:tc>
          <w:tcPr>
            <w:tcW w:w="7328" w:type="dxa"/>
            <w:gridSpan w:val="4"/>
            <w:tcBorders>
              <w:top w:val="single" w:sz="4" w:space="0" w:color="000000"/>
              <w:left w:val="single" w:sz="4" w:space="0" w:color="000000"/>
              <w:bottom w:val="single" w:sz="4" w:space="0" w:color="000000"/>
              <w:right w:val="single" w:sz="4" w:space="0" w:color="000000"/>
            </w:tcBorders>
          </w:tcPr>
          <w:p w:rsidR="004C55BE" w:rsidRPr="00C16DB7" w:rsidRDefault="004C55BE" w:rsidP="007E6287">
            <w:pPr>
              <w:rPr>
                <w:rFonts w:ascii="仿宋" w:eastAsia="仿宋" w:hAnsi="仿宋"/>
                <w:sz w:val="24"/>
                <w:szCs w:val="24"/>
              </w:rPr>
            </w:pPr>
          </w:p>
          <w:p w:rsidR="004C55BE" w:rsidRPr="00C16DB7" w:rsidRDefault="004C55BE" w:rsidP="007E6287">
            <w:pPr>
              <w:rPr>
                <w:rFonts w:ascii="仿宋" w:eastAsia="仿宋" w:hAnsi="仿宋"/>
                <w:sz w:val="24"/>
                <w:szCs w:val="24"/>
              </w:rPr>
            </w:pPr>
          </w:p>
          <w:p w:rsidR="004C55BE" w:rsidRPr="00C16DB7" w:rsidRDefault="004C55BE" w:rsidP="007E6287">
            <w:pPr>
              <w:rPr>
                <w:rFonts w:ascii="仿宋" w:eastAsia="仿宋" w:hAnsi="仿宋"/>
                <w:sz w:val="24"/>
                <w:szCs w:val="24"/>
              </w:rPr>
            </w:pPr>
          </w:p>
          <w:p w:rsidR="00C16DB7" w:rsidRPr="00C16DB7" w:rsidRDefault="00C16DB7" w:rsidP="007E6287">
            <w:pPr>
              <w:rPr>
                <w:rFonts w:ascii="仿宋" w:eastAsia="仿宋" w:hAnsi="仿宋"/>
                <w:sz w:val="24"/>
                <w:szCs w:val="24"/>
              </w:rPr>
            </w:pPr>
          </w:p>
          <w:p w:rsidR="00C16DB7" w:rsidRPr="00C16DB7" w:rsidRDefault="00C16DB7" w:rsidP="007E6287">
            <w:pPr>
              <w:rPr>
                <w:rFonts w:ascii="仿宋" w:eastAsia="仿宋" w:hAnsi="仿宋"/>
                <w:sz w:val="24"/>
                <w:szCs w:val="24"/>
              </w:rPr>
            </w:pPr>
          </w:p>
          <w:p w:rsidR="00C16DB7" w:rsidRPr="00C16DB7" w:rsidRDefault="00C16DB7" w:rsidP="007E6287">
            <w:pPr>
              <w:rPr>
                <w:rFonts w:ascii="仿宋" w:eastAsia="仿宋" w:hAnsi="仿宋"/>
                <w:sz w:val="24"/>
                <w:szCs w:val="24"/>
              </w:rPr>
            </w:pPr>
          </w:p>
          <w:p w:rsidR="00C16DB7" w:rsidRPr="00C16DB7" w:rsidRDefault="00C16DB7" w:rsidP="007E6287">
            <w:pPr>
              <w:rPr>
                <w:rFonts w:ascii="仿宋" w:eastAsia="仿宋" w:hAnsi="仿宋"/>
                <w:sz w:val="24"/>
                <w:szCs w:val="24"/>
              </w:rPr>
            </w:pPr>
          </w:p>
          <w:p w:rsidR="00C16DB7" w:rsidRPr="00C16DB7" w:rsidRDefault="00C16DB7" w:rsidP="007E6287">
            <w:pPr>
              <w:rPr>
                <w:rFonts w:ascii="仿宋" w:eastAsia="仿宋" w:hAnsi="仿宋"/>
                <w:sz w:val="24"/>
                <w:szCs w:val="24"/>
              </w:rPr>
            </w:pPr>
          </w:p>
          <w:p w:rsidR="00E17211" w:rsidRPr="00C16DB7" w:rsidRDefault="00E17211" w:rsidP="004C55BE">
            <w:pPr>
              <w:ind w:firstLineChars="2200" w:firstLine="5280"/>
              <w:rPr>
                <w:rFonts w:ascii="仿宋" w:eastAsia="仿宋" w:hAnsi="仿宋"/>
                <w:sz w:val="24"/>
                <w:szCs w:val="24"/>
              </w:rPr>
            </w:pPr>
            <w:r w:rsidRPr="00C16DB7">
              <w:rPr>
                <w:rFonts w:ascii="仿宋" w:eastAsia="仿宋" w:hAnsi="仿宋" w:hint="eastAsia"/>
                <w:sz w:val="24"/>
                <w:szCs w:val="24"/>
              </w:rPr>
              <w:t>年   月   日</w:t>
            </w:r>
          </w:p>
        </w:tc>
      </w:tr>
    </w:tbl>
    <w:p w:rsidR="00990483" w:rsidRDefault="00990483" w:rsidP="00E17211"/>
    <w:sectPr w:rsidR="00990483" w:rsidSect="00E17211">
      <w:pgSz w:w="11906" w:h="16838"/>
      <w:pgMar w:top="1440" w:right="1800" w:bottom="184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168" w:rsidRDefault="00091168" w:rsidP="004C55BE">
      <w:pPr>
        <w:spacing w:after="0"/>
      </w:pPr>
      <w:r>
        <w:separator/>
      </w:r>
    </w:p>
  </w:endnote>
  <w:endnote w:type="continuationSeparator" w:id="0">
    <w:p w:rsidR="00091168" w:rsidRDefault="00091168" w:rsidP="004C5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168" w:rsidRDefault="00091168" w:rsidP="004C55BE">
      <w:pPr>
        <w:spacing w:after="0"/>
      </w:pPr>
      <w:r>
        <w:separator/>
      </w:r>
    </w:p>
  </w:footnote>
  <w:footnote w:type="continuationSeparator" w:id="0">
    <w:p w:rsidR="00091168" w:rsidRDefault="00091168" w:rsidP="004C5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A054F"/>
    <w:multiLevelType w:val="hybridMultilevel"/>
    <w:tmpl w:val="26749D24"/>
    <w:lvl w:ilvl="0" w:tplc="B47C849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89C505A"/>
    <w:multiLevelType w:val="hybridMultilevel"/>
    <w:tmpl w:val="38E86698"/>
    <w:lvl w:ilvl="0" w:tplc="FA9E1F9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E"/>
    <w:rsid w:val="00035B43"/>
    <w:rsid w:val="00091168"/>
    <w:rsid w:val="00097180"/>
    <w:rsid w:val="002A67B0"/>
    <w:rsid w:val="002C4B09"/>
    <w:rsid w:val="002C778D"/>
    <w:rsid w:val="00356B27"/>
    <w:rsid w:val="003E5219"/>
    <w:rsid w:val="004C55BE"/>
    <w:rsid w:val="0050616C"/>
    <w:rsid w:val="0055505E"/>
    <w:rsid w:val="00567D1B"/>
    <w:rsid w:val="005868BD"/>
    <w:rsid w:val="00644584"/>
    <w:rsid w:val="00724EC7"/>
    <w:rsid w:val="007A1C43"/>
    <w:rsid w:val="008A20DC"/>
    <w:rsid w:val="00985A3E"/>
    <w:rsid w:val="00990483"/>
    <w:rsid w:val="009C648A"/>
    <w:rsid w:val="009E564C"/>
    <w:rsid w:val="00AC15FB"/>
    <w:rsid w:val="00B24EF7"/>
    <w:rsid w:val="00B369B3"/>
    <w:rsid w:val="00BB7EB4"/>
    <w:rsid w:val="00C16DB7"/>
    <w:rsid w:val="00C74283"/>
    <w:rsid w:val="00CB5C4E"/>
    <w:rsid w:val="00E17211"/>
    <w:rsid w:val="00EA5478"/>
    <w:rsid w:val="00FF0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20296-0AD6-4271-A031-04283C0C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C43"/>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C43"/>
    <w:pPr>
      <w:adjustRightInd/>
      <w:snapToGrid/>
      <w:spacing w:before="100" w:beforeAutospacing="1" w:after="100" w:afterAutospacing="1"/>
    </w:pPr>
    <w:rPr>
      <w:rFonts w:ascii="宋体" w:eastAsia="宋体" w:hAnsi="宋体" w:cs="宋体"/>
      <w:sz w:val="24"/>
      <w:szCs w:val="24"/>
    </w:rPr>
  </w:style>
  <w:style w:type="paragraph" w:styleId="a4">
    <w:name w:val="List Paragraph"/>
    <w:basedOn w:val="a"/>
    <w:uiPriority w:val="34"/>
    <w:qFormat/>
    <w:rsid w:val="007A1C43"/>
    <w:pPr>
      <w:ind w:firstLineChars="200" w:firstLine="420"/>
    </w:pPr>
  </w:style>
  <w:style w:type="character" w:styleId="a5">
    <w:name w:val="Hyperlink"/>
    <w:basedOn w:val="a0"/>
    <w:uiPriority w:val="99"/>
    <w:unhideWhenUsed/>
    <w:rsid w:val="00E17211"/>
    <w:rPr>
      <w:color w:val="0000FF" w:themeColor="hyperlink"/>
      <w:u w:val="single"/>
    </w:rPr>
  </w:style>
  <w:style w:type="paragraph" w:styleId="a6">
    <w:name w:val="header"/>
    <w:basedOn w:val="a"/>
    <w:link w:val="Char"/>
    <w:uiPriority w:val="99"/>
    <w:unhideWhenUsed/>
    <w:rsid w:val="004C55B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rsid w:val="004C55BE"/>
    <w:rPr>
      <w:rFonts w:ascii="Tahoma" w:eastAsia="微软雅黑" w:hAnsi="Tahoma"/>
      <w:kern w:val="0"/>
      <w:sz w:val="18"/>
      <w:szCs w:val="18"/>
    </w:rPr>
  </w:style>
  <w:style w:type="paragraph" w:styleId="a7">
    <w:name w:val="footer"/>
    <w:basedOn w:val="a"/>
    <w:link w:val="Char0"/>
    <w:uiPriority w:val="99"/>
    <w:unhideWhenUsed/>
    <w:rsid w:val="004C55BE"/>
    <w:pPr>
      <w:tabs>
        <w:tab w:val="center" w:pos="4153"/>
        <w:tab w:val="right" w:pos="8306"/>
      </w:tabs>
    </w:pPr>
    <w:rPr>
      <w:sz w:val="18"/>
      <w:szCs w:val="18"/>
    </w:rPr>
  </w:style>
  <w:style w:type="character" w:customStyle="1" w:styleId="Char0">
    <w:name w:val="页脚 Char"/>
    <w:basedOn w:val="a0"/>
    <w:link w:val="a7"/>
    <w:uiPriority w:val="99"/>
    <w:rsid w:val="004C55BE"/>
    <w:rPr>
      <w:rFonts w:ascii="Tahoma" w:eastAsia="微软雅黑" w:hAnsi="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83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宋小宝</cp:lastModifiedBy>
  <cp:revision>2</cp:revision>
  <dcterms:created xsi:type="dcterms:W3CDTF">2020-04-03T07:42:00Z</dcterms:created>
  <dcterms:modified xsi:type="dcterms:W3CDTF">2020-04-03T07:42:00Z</dcterms:modified>
</cp:coreProperties>
</file>