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4B7" w:rsidRDefault="000F74B7" w:rsidP="000F74B7">
      <w:pPr>
        <w:pStyle w:val="qowt-stl-"/>
        <w:shd w:val="clear" w:color="auto" w:fill="FFFFFF"/>
        <w:spacing w:before="0" w:beforeAutospacing="0" w:after="0" w:afterAutospacing="0"/>
        <w:jc w:val="center"/>
        <w:rPr>
          <w:rFonts w:ascii="Times New Roman" w:eastAsia="等线" w:hAnsi="Times New Roman" w:cs="Times New Roman"/>
          <w:color w:val="000000"/>
          <w:sz w:val="52"/>
          <w:szCs w:val="52"/>
        </w:rPr>
      </w:pPr>
      <w:r>
        <w:rPr>
          <w:rStyle w:val="qowt-font4"/>
          <w:rFonts w:ascii="Times New Roman" w:cs="Times New Roman" w:hint="eastAsia"/>
          <w:bCs/>
          <w:color w:val="FF0000"/>
          <w:sz w:val="52"/>
          <w:szCs w:val="52"/>
        </w:rPr>
        <w:t>工商管理与关务学院工作简报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</w:p>
    <w:p w:rsidR="000F74B7" w:rsidRDefault="000F74B7" w:rsidP="000F74B7">
      <w:pPr>
        <w:jc w:val="center"/>
        <w:rPr>
          <w:rFonts w:ascii="Calibri" w:eastAsia="宋体" w:hAnsi="Calibri" w:cs="Calibri"/>
          <w:color w:val="FF0000"/>
          <w:sz w:val="32"/>
          <w:szCs w:val="32"/>
          <w:u w:val="single"/>
        </w:rPr>
      </w:pPr>
      <w:proofErr w:type="gramStart"/>
      <w:r>
        <w:rPr>
          <w:rFonts w:hint="eastAsia"/>
          <w:color w:val="FF0000"/>
          <w:sz w:val="32"/>
          <w:szCs w:val="32"/>
          <w:u w:val="single"/>
        </w:rPr>
        <w:t>沪关院工商</w:t>
      </w:r>
      <w:proofErr w:type="gramEnd"/>
      <w:r>
        <w:rPr>
          <w:rFonts w:hint="eastAsia"/>
          <w:color w:val="FF0000"/>
          <w:sz w:val="32"/>
          <w:szCs w:val="32"/>
          <w:u w:val="single"/>
        </w:rPr>
        <w:t>编</w:t>
      </w:r>
      <w:r>
        <w:rPr>
          <w:color w:val="FF0000"/>
          <w:sz w:val="32"/>
          <w:szCs w:val="32"/>
          <w:u w:val="single"/>
        </w:rPr>
        <w:t xml:space="preserve">       2020</w:t>
      </w:r>
      <w:r>
        <w:rPr>
          <w:rFonts w:hint="eastAsia"/>
          <w:color w:val="FF0000"/>
          <w:sz w:val="32"/>
          <w:szCs w:val="32"/>
          <w:u w:val="single"/>
        </w:rPr>
        <w:t>年第</w:t>
      </w:r>
      <w:r>
        <w:rPr>
          <w:color w:val="FF0000"/>
          <w:sz w:val="32"/>
          <w:szCs w:val="32"/>
          <w:u w:val="single"/>
        </w:rPr>
        <w:t>9</w:t>
      </w:r>
      <w:r w:rsidR="001E7692">
        <w:rPr>
          <w:color w:val="FF0000"/>
          <w:sz w:val="32"/>
          <w:szCs w:val="32"/>
          <w:u w:val="single"/>
        </w:rPr>
        <w:t>4</w:t>
      </w:r>
      <w:r>
        <w:rPr>
          <w:rFonts w:hint="eastAsia"/>
          <w:color w:val="FF0000"/>
          <w:sz w:val="32"/>
          <w:szCs w:val="32"/>
          <w:u w:val="single"/>
        </w:rPr>
        <w:t>期</w:t>
      </w:r>
      <w:r>
        <w:rPr>
          <w:color w:val="FF0000"/>
          <w:sz w:val="32"/>
          <w:szCs w:val="32"/>
          <w:u w:val="single"/>
        </w:rPr>
        <w:t xml:space="preserve">          9</w:t>
      </w:r>
      <w:r>
        <w:rPr>
          <w:rFonts w:hint="eastAsia"/>
          <w:color w:val="FF0000"/>
          <w:sz w:val="32"/>
          <w:szCs w:val="32"/>
          <w:u w:val="single"/>
        </w:rPr>
        <w:t>月</w:t>
      </w:r>
      <w:r w:rsidR="001E7692">
        <w:rPr>
          <w:color w:val="FF0000"/>
          <w:sz w:val="32"/>
          <w:szCs w:val="32"/>
          <w:u w:val="single"/>
        </w:rPr>
        <w:t>30</w:t>
      </w:r>
      <w:r>
        <w:rPr>
          <w:rFonts w:hint="eastAsia"/>
          <w:color w:val="FF0000"/>
          <w:sz w:val="32"/>
          <w:szCs w:val="32"/>
          <w:u w:val="single"/>
        </w:rPr>
        <w:t>日</w:t>
      </w:r>
    </w:p>
    <w:p w:rsidR="0097041B" w:rsidRPr="000F74B7" w:rsidRDefault="003B1687" w:rsidP="000F74B7">
      <w:pPr>
        <w:spacing w:line="360" w:lineRule="auto"/>
        <w:jc w:val="center"/>
        <w:rPr>
          <w:rFonts w:ascii="宋体" w:eastAsia="宋体" w:hAnsi="宋体" w:cs="Times New Roman"/>
          <w:b/>
          <w:sz w:val="36"/>
          <w:szCs w:val="36"/>
        </w:rPr>
      </w:pPr>
      <w:r w:rsidRPr="000F74B7">
        <w:rPr>
          <w:rFonts w:ascii="宋体" w:eastAsia="宋体" w:hAnsi="宋体" w:cs="Times New Roman" w:hint="eastAsia"/>
          <w:b/>
          <w:sz w:val="36"/>
          <w:szCs w:val="36"/>
        </w:rPr>
        <w:t>工商学院组织开展“美丽校园、你我共创”主题党日活动</w:t>
      </w:r>
      <w:r w:rsidR="0097041B" w:rsidRPr="000F74B7">
        <w:rPr>
          <w:rFonts w:ascii="宋体" w:eastAsia="宋体" w:hAnsi="宋体" w:cs="Times New Roman" w:hint="eastAsia"/>
          <w:b/>
          <w:sz w:val="36"/>
          <w:szCs w:val="36"/>
        </w:rPr>
        <w:t>——2020年度内务规范强化月系列活动（</w:t>
      </w:r>
      <w:r w:rsidR="00C73404" w:rsidRPr="000F74B7">
        <w:rPr>
          <w:rFonts w:ascii="宋体" w:eastAsia="宋体" w:hAnsi="宋体" w:cs="Times New Roman" w:hint="eastAsia"/>
          <w:b/>
          <w:sz w:val="36"/>
          <w:szCs w:val="36"/>
        </w:rPr>
        <w:t>三</w:t>
      </w:r>
      <w:r w:rsidR="0097041B" w:rsidRPr="000F74B7">
        <w:rPr>
          <w:rFonts w:ascii="宋体" w:eastAsia="宋体" w:hAnsi="宋体" w:cs="Times New Roman" w:hint="eastAsia"/>
          <w:b/>
          <w:sz w:val="36"/>
          <w:szCs w:val="36"/>
        </w:rPr>
        <w:t>）</w:t>
      </w:r>
    </w:p>
    <w:p w:rsidR="003B1687" w:rsidRPr="000F74B7" w:rsidRDefault="00DE258B" w:rsidP="003B1687">
      <w:pPr>
        <w:spacing w:line="360" w:lineRule="auto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0F74B7">
        <w:rPr>
          <w:rFonts w:asciiTheme="minorEastAsia" w:hAnsiTheme="minor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9EE3BC0" wp14:editId="73772B5C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2885440" cy="2164080"/>
            <wp:effectExtent l="0" t="0" r="0" b="762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687" w:rsidRPr="000F74B7">
        <w:rPr>
          <w:rFonts w:asciiTheme="minorEastAsia" w:hAnsiTheme="minorEastAsia" w:cs="Times New Roman"/>
          <w:sz w:val="28"/>
          <w:szCs w:val="28"/>
        </w:rPr>
        <w:t>9月2</w:t>
      </w:r>
      <w:r w:rsidR="001E7692">
        <w:rPr>
          <w:rFonts w:asciiTheme="minorEastAsia" w:hAnsiTheme="minorEastAsia" w:cs="Times New Roman"/>
          <w:sz w:val="28"/>
          <w:szCs w:val="28"/>
        </w:rPr>
        <w:t>9</w:t>
      </w:r>
      <w:r w:rsidR="003B1687" w:rsidRPr="000F74B7">
        <w:rPr>
          <w:rFonts w:asciiTheme="minorEastAsia" w:hAnsiTheme="minorEastAsia" w:cs="Times New Roman"/>
          <w:sz w:val="28"/>
          <w:szCs w:val="28"/>
        </w:rPr>
        <w:t>日下午，在支部书记孙浩同志的带领下，工商学院党支部组织开展“美丽校园，你我共创”主题党日活动，共同参与校园环境清洁整理。</w:t>
      </w:r>
    </w:p>
    <w:p w:rsidR="003B1687" w:rsidRPr="000F74B7" w:rsidRDefault="00DE258B" w:rsidP="003B1687">
      <w:pPr>
        <w:spacing w:line="360" w:lineRule="auto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0F74B7">
        <w:rPr>
          <w:rFonts w:asciiTheme="minorEastAsia" w:hAnsiTheme="minorEastAsi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7D98A28" wp14:editId="5F95DA73">
            <wp:simplePos x="0" y="0"/>
            <wp:positionH relativeFrom="margin">
              <wp:posOffset>2521585</wp:posOffset>
            </wp:positionH>
            <wp:positionV relativeFrom="paragraph">
              <wp:posOffset>876300</wp:posOffset>
            </wp:positionV>
            <wp:extent cx="2804160" cy="3558540"/>
            <wp:effectExtent l="0" t="0" r="0" b="3810"/>
            <wp:wrapTight wrapText="bothSides">
              <wp:wrapPolygon edited="0">
                <wp:start x="0" y="0"/>
                <wp:lineTo x="0" y="21507"/>
                <wp:lineTo x="21424" y="21507"/>
                <wp:lineTo x="21424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687" w:rsidRPr="000F74B7">
        <w:rPr>
          <w:rFonts w:asciiTheme="minorEastAsia" w:hAnsiTheme="minorEastAsia" w:cs="Times New Roman"/>
          <w:sz w:val="28"/>
          <w:szCs w:val="28"/>
        </w:rPr>
        <w:t>集中队列训练科目完成后，同志们在责任区集合，领取手套、垃圾袋等清洁工具，热火朝天的忙碌起来。大家对志学楼责任区绿化带、道路等场所的卫生死角进行了认真的打扫清理，不怕脏、不怕累，人人动手，积极配合，顺利的完成了清扫任务。</w:t>
      </w:r>
    </w:p>
    <w:p w:rsidR="00A81EC1" w:rsidRPr="000F74B7" w:rsidRDefault="003B1687" w:rsidP="000F74B7">
      <w:pPr>
        <w:spacing w:line="360" w:lineRule="auto"/>
        <w:ind w:firstLineChars="200" w:firstLine="560"/>
        <w:rPr>
          <w:rFonts w:asciiTheme="minorEastAsia" w:hAnsiTheme="minorEastAsia" w:cs="Times New Roman" w:hint="eastAsia"/>
          <w:sz w:val="28"/>
          <w:szCs w:val="28"/>
        </w:rPr>
      </w:pPr>
      <w:r w:rsidRPr="000F74B7">
        <w:rPr>
          <w:rFonts w:asciiTheme="minorEastAsia" w:hAnsiTheme="minorEastAsia" w:cs="Times New Roman"/>
          <w:sz w:val="28"/>
          <w:szCs w:val="28"/>
        </w:rPr>
        <w:t xml:space="preserve"> 美丽校园清洁活动，进一步增强了同志们爱校如家的主人翁责任感，树立了卫生观念和环保理念，营造了爱校护园、美丽校园共创共享的良好氛围。</w:t>
      </w:r>
      <w:bookmarkStart w:id="0" w:name="_GoBack"/>
      <w:bookmarkEnd w:id="0"/>
    </w:p>
    <w:sectPr w:rsidR="00A81EC1" w:rsidRPr="000F74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9D5"/>
    <w:rsid w:val="000F74B7"/>
    <w:rsid w:val="001E7692"/>
    <w:rsid w:val="002553E9"/>
    <w:rsid w:val="003B1687"/>
    <w:rsid w:val="007849D5"/>
    <w:rsid w:val="0097041B"/>
    <w:rsid w:val="009E594B"/>
    <w:rsid w:val="00A81EC1"/>
    <w:rsid w:val="00C73404"/>
    <w:rsid w:val="00DE2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73D29"/>
  <w15:chartTrackingRefBased/>
  <w15:docId w15:val="{621BFCB5-C414-414D-8BB3-57CD6BDF6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qowt-stl-">
    <w:name w:val="qowt-stl-正文"/>
    <w:basedOn w:val="a"/>
    <w:uiPriority w:val="99"/>
    <w:semiHidden/>
    <w:qFormat/>
    <w:rsid w:val="000F74B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qowt-font4">
    <w:name w:val="qowt-font4"/>
    <w:qFormat/>
    <w:rsid w:val="000F74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0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51</Words>
  <Characters>294</Characters>
  <Application>Microsoft Office Word</Application>
  <DocSecurity>0</DocSecurity>
  <Lines>2</Lines>
  <Paragraphs>1</Paragraphs>
  <ScaleCrop>false</ScaleCrop>
  <Company>Microsoft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2020-09-30T01:33:00Z</dcterms:created>
  <dcterms:modified xsi:type="dcterms:W3CDTF">2020-09-30T05:48:00Z</dcterms:modified>
</cp:coreProperties>
</file>