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D7" w:rsidRDefault="009B5CD7" w:rsidP="009B5CD7">
      <w:pPr>
        <w:adjustRightInd w:val="0"/>
        <w:snapToGrid w:val="0"/>
        <w:jc w:val="center"/>
        <w:rPr>
          <w:rFonts w:ascii="方正小标宋_GBK" w:eastAsia="方正小标宋_GBK"/>
          <w:sz w:val="44"/>
          <w:szCs w:val="44"/>
        </w:rPr>
      </w:pPr>
      <w:r>
        <w:rPr>
          <w:rFonts w:ascii="方正小标宋_GBK" w:eastAsia="方正小标宋_GBK" w:hint="eastAsia"/>
          <w:sz w:val="44"/>
          <w:szCs w:val="44"/>
        </w:rPr>
        <w:t>上海海关学院</w:t>
      </w:r>
      <w:r w:rsidR="00CF73E7" w:rsidRPr="00B0603D">
        <w:rPr>
          <w:rFonts w:eastAsia="方正小标宋_GBK"/>
          <w:sz w:val="44"/>
          <w:szCs w:val="44"/>
        </w:rPr>
        <w:t>201</w:t>
      </w:r>
      <w:r w:rsidR="00CF73E7">
        <w:rPr>
          <w:rFonts w:eastAsia="方正小标宋_GBK" w:hint="eastAsia"/>
          <w:sz w:val="44"/>
          <w:szCs w:val="44"/>
        </w:rPr>
        <w:t>8</w:t>
      </w:r>
      <w:r w:rsidR="00CF73E7" w:rsidRPr="00B0603D">
        <w:rPr>
          <w:rFonts w:ascii="方正小标宋_GBK" w:eastAsia="方正小标宋_GBK" w:hint="eastAsia"/>
          <w:sz w:val="44"/>
          <w:szCs w:val="44"/>
        </w:rPr>
        <w:t>年</w:t>
      </w:r>
      <w:r>
        <w:rPr>
          <w:rFonts w:ascii="方正小标宋_GBK" w:eastAsia="方正小标宋_GBK" w:hint="eastAsia"/>
          <w:sz w:val="44"/>
          <w:szCs w:val="44"/>
        </w:rPr>
        <w:t>离退休</w:t>
      </w:r>
      <w:r w:rsidR="00C35546">
        <w:rPr>
          <w:rFonts w:ascii="方正小标宋_GBK" w:eastAsia="方正小标宋_GBK" w:hint="eastAsia"/>
          <w:sz w:val="44"/>
          <w:szCs w:val="44"/>
        </w:rPr>
        <w:t>干部</w:t>
      </w:r>
      <w:r>
        <w:rPr>
          <w:rFonts w:ascii="方正小标宋_GBK" w:eastAsia="方正小标宋_GBK" w:hint="eastAsia"/>
          <w:sz w:val="44"/>
          <w:szCs w:val="44"/>
        </w:rPr>
        <w:t>工作总结</w:t>
      </w:r>
    </w:p>
    <w:p w:rsidR="00A76825" w:rsidRDefault="00A76825"/>
    <w:p w:rsidR="00C35546" w:rsidRPr="00C65AFC" w:rsidRDefault="00CF73E7" w:rsidP="00C35546">
      <w:pPr>
        <w:widowControl/>
        <w:spacing w:line="275" w:lineRule="atLeast"/>
        <w:ind w:firstLineChars="200" w:firstLine="640"/>
        <w:rPr>
          <w:rFonts w:ascii="微软雅黑" w:eastAsia="方正仿宋_GBK" w:hAnsi="微软雅黑" w:cs="宋体"/>
          <w:color w:val="000000"/>
          <w:kern w:val="0"/>
          <w:sz w:val="32"/>
          <w:szCs w:val="32"/>
        </w:rPr>
      </w:pPr>
      <w:r w:rsidRPr="00CF73E7">
        <w:rPr>
          <w:rFonts w:eastAsia="方正仿宋_GBK"/>
          <w:color w:val="000000"/>
          <w:sz w:val="32"/>
          <w:szCs w:val="32"/>
          <w:shd w:val="clear" w:color="auto" w:fill="FFFFFF"/>
        </w:rPr>
        <w:t>2018</w:t>
      </w:r>
      <w:r w:rsidRPr="00CF73E7">
        <w:rPr>
          <w:rFonts w:eastAsia="方正仿宋_GBK"/>
          <w:color w:val="000000"/>
          <w:sz w:val="32"/>
          <w:szCs w:val="32"/>
          <w:shd w:val="clear" w:color="auto" w:fill="FFFFFF"/>
        </w:rPr>
        <w:t>年，</w:t>
      </w:r>
      <w:r w:rsidR="00C35546">
        <w:rPr>
          <w:rFonts w:ascii="微软雅黑" w:eastAsia="方正仿宋_GBK" w:hAnsi="微软雅黑" w:cs="宋体" w:hint="eastAsia"/>
          <w:color w:val="000000"/>
          <w:kern w:val="0"/>
          <w:sz w:val="32"/>
          <w:szCs w:val="32"/>
        </w:rPr>
        <w:t>我</w:t>
      </w:r>
      <w:r w:rsidR="00113C34">
        <w:rPr>
          <w:rFonts w:ascii="微软雅黑" w:eastAsia="方正仿宋_GBK" w:hAnsi="微软雅黑" w:cs="宋体" w:hint="eastAsia"/>
          <w:color w:val="000000"/>
          <w:kern w:val="0"/>
          <w:sz w:val="32"/>
          <w:szCs w:val="32"/>
        </w:rPr>
        <w:t>院</w:t>
      </w:r>
      <w:r w:rsidR="00C35546">
        <w:rPr>
          <w:rFonts w:ascii="微软雅黑" w:eastAsia="方正仿宋_GBK" w:hAnsi="微软雅黑" w:cs="宋体" w:hint="eastAsia"/>
          <w:color w:val="000000"/>
          <w:kern w:val="0"/>
          <w:sz w:val="32"/>
          <w:szCs w:val="32"/>
        </w:rPr>
        <w:t>离退休干部工作</w:t>
      </w:r>
      <w:r w:rsidR="00C35546">
        <w:rPr>
          <w:rFonts w:ascii="方正仿宋_GBK" w:eastAsia="方正仿宋_GBK" w:hAnsi="微软雅黑" w:cs="宋体" w:hint="eastAsia"/>
          <w:color w:val="000000"/>
          <w:kern w:val="0"/>
          <w:sz w:val="32"/>
          <w:szCs w:val="32"/>
        </w:rPr>
        <w:t>紧紧围绕</w:t>
      </w:r>
      <w:r w:rsidR="00C35546" w:rsidRPr="00FC5DAE">
        <w:rPr>
          <w:rFonts w:ascii="微软雅黑" w:eastAsia="方正仿宋_GBK" w:hAnsi="微软雅黑" w:cs="宋体" w:hint="eastAsia"/>
          <w:color w:val="000000"/>
          <w:kern w:val="0"/>
          <w:sz w:val="32"/>
          <w:szCs w:val="32"/>
        </w:rPr>
        <w:t>党的十九大报告提出的“认真做好离退休干部工作”，</w:t>
      </w:r>
      <w:r w:rsidR="00C35546" w:rsidRPr="00C65AFC">
        <w:rPr>
          <w:rFonts w:ascii="微软雅黑" w:eastAsia="方正仿宋_GBK" w:hAnsi="微软雅黑" w:cs="宋体" w:hint="eastAsia"/>
          <w:color w:val="000000"/>
          <w:kern w:val="0"/>
          <w:sz w:val="32"/>
          <w:szCs w:val="32"/>
        </w:rPr>
        <w:t>认真学习贯彻习近平总书记关于老干部工作的“六个强调”重要指示精神，</w:t>
      </w:r>
      <w:r w:rsidR="00C35546">
        <w:rPr>
          <w:rFonts w:ascii="微软雅黑" w:eastAsia="方正仿宋_GBK" w:hAnsi="微软雅黑" w:cs="宋体" w:hint="eastAsia"/>
          <w:color w:val="000000"/>
          <w:kern w:val="0"/>
          <w:sz w:val="32"/>
          <w:szCs w:val="32"/>
        </w:rPr>
        <w:t>按照</w:t>
      </w:r>
      <w:r w:rsidR="00C35546" w:rsidRPr="00CF73E7">
        <w:rPr>
          <w:rFonts w:eastAsia="方正仿宋_GBK"/>
          <w:color w:val="000000"/>
          <w:sz w:val="32"/>
          <w:szCs w:val="32"/>
          <w:shd w:val="clear" w:color="auto" w:fill="FFFFFF"/>
        </w:rPr>
        <w:t>全国老干部局长会议、</w:t>
      </w:r>
      <w:r w:rsidR="00C35546" w:rsidRPr="006A6086">
        <w:rPr>
          <w:rFonts w:ascii="微软雅黑" w:eastAsia="方正仿宋_GBK" w:hAnsi="微软雅黑" w:cs="宋体" w:hint="eastAsia"/>
          <w:kern w:val="0"/>
          <w:sz w:val="32"/>
          <w:szCs w:val="32"/>
        </w:rPr>
        <w:t>全国海关离退办主任培训班</w:t>
      </w:r>
      <w:r w:rsidR="00C35546" w:rsidRPr="00C65AFC">
        <w:rPr>
          <w:rFonts w:ascii="微软雅黑" w:eastAsia="方正仿宋_GBK" w:hAnsi="微软雅黑" w:cs="宋体" w:hint="eastAsia"/>
          <w:color w:val="000000"/>
          <w:kern w:val="0"/>
          <w:sz w:val="32"/>
          <w:szCs w:val="32"/>
        </w:rPr>
        <w:t>以及离退休干部年度工作要点的部署要求，</w:t>
      </w:r>
      <w:r w:rsidR="00C35546">
        <w:rPr>
          <w:rFonts w:ascii="微软雅黑" w:eastAsia="方正仿宋_GBK" w:hAnsi="微软雅黑" w:cs="宋体" w:hint="eastAsia"/>
          <w:color w:val="000000"/>
          <w:kern w:val="0"/>
          <w:sz w:val="32"/>
          <w:szCs w:val="32"/>
        </w:rPr>
        <w:t>以深入贯彻党的十九大精神为主线，以</w:t>
      </w:r>
      <w:r w:rsidR="00C35546" w:rsidRPr="0011781D">
        <w:rPr>
          <w:rFonts w:ascii="微软雅黑" w:eastAsia="方正仿宋_GBK" w:hAnsi="微软雅黑" w:cs="宋体" w:hint="eastAsia"/>
          <w:color w:val="000000"/>
          <w:kern w:val="0"/>
          <w:sz w:val="32"/>
          <w:szCs w:val="32"/>
        </w:rPr>
        <w:t>“不忘初心、牢记使命、支持改革、助力发展”</w:t>
      </w:r>
      <w:r w:rsidR="00C35546">
        <w:rPr>
          <w:rFonts w:ascii="微软雅黑" w:eastAsia="方正仿宋_GBK" w:hAnsi="微软雅黑" w:cs="宋体" w:hint="eastAsia"/>
          <w:color w:val="000000"/>
          <w:kern w:val="0"/>
          <w:sz w:val="32"/>
          <w:szCs w:val="32"/>
        </w:rPr>
        <w:t>为</w:t>
      </w:r>
      <w:r w:rsidR="00C35546" w:rsidRPr="0011781D">
        <w:rPr>
          <w:rFonts w:ascii="微软雅黑" w:eastAsia="方正仿宋_GBK" w:hAnsi="微软雅黑" w:cs="宋体" w:hint="eastAsia"/>
          <w:color w:val="000000"/>
          <w:kern w:val="0"/>
          <w:sz w:val="32"/>
          <w:szCs w:val="32"/>
        </w:rPr>
        <w:t>主题</w:t>
      </w:r>
      <w:r w:rsidR="00C35546">
        <w:rPr>
          <w:rFonts w:ascii="微软雅黑" w:eastAsia="方正仿宋_GBK" w:hAnsi="微软雅黑" w:cs="宋体" w:hint="eastAsia"/>
          <w:color w:val="000000"/>
          <w:kern w:val="0"/>
          <w:sz w:val="32"/>
          <w:szCs w:val="32"/>
        </w:rPr>
        <w:t>，以我国改革开放</w:t>
      </w:r>
      <w:r w:rsidR="00C35546" w:rsidRPr="00A9786C">
        <w:rPr>
          <w:rFonts w:eastAsia="方正仿宋_GBK"/>
          <w:color w:val="000000"/>
          <w:kern w:val="0"/>
          <w:sz w:val="32"/>
          <w:szCs w:val="32"/>
        </w:rPr>
        <w:t>40</w:t>
      </w:r>
      <w:r w:rsidR="00C35546" w:rsidRPr="00A9786C">
        <w:rPr>
          <w:rFonts w:eastAsia="方正仿宋_GBK" w:hAnsi="微软雅黑"/>
          <w:color w:val="000000"/>
          <w:kern w:val="0"/>
          <w:sz w:val="32"/>
          <w:szCs w:val="32"/>
        </w:rPr>
        <w:t>周年，我</w:t>
      </w:r>
      <w:r w:rsidR="00211938">
        <w:rPr>
          <w:rFonts w:eastAsia="方正仿宋_GBK" w:hAnsi="微软雅黑" w:hint="eastAsia"/>
          <w:color w:val="000000"/>
          <w:kern w:val="0"/>
          <w:sz w:val="32"/>
          <w:szCs w:val="32"/>
        </w:rPr>
        <w:t>院</w:t>
      </w:r>
      <w:r w:rsidR="00C35546" w:rsidRPr="00A9786C">
        <w:rPr>
          <w:rFonts w:eastAsia="方正仿宋_GBK" w:hAnsi="微软雅黑"/>
          <w:color w:val="000000"/>
          <w:kern w:val="0"/>
          <w:sz w:val="32"/>
          <w:szCs w:val="32"/>
        </w:rPr>
        <w:t>建校</w:t>
      </w:r>
      <w:r w:rsidR="00C35546" w:rsidRPr="00A9786C">
        <w:rPr>
          <w:rFonts w:eastAsia="方正仿宋_GBK"/>
          <w:color w:val="000000"/>
          <w:kern w:val="0"/>
          <w:sz w:val="32"/>
          <w:szCs w:val="32"/>
        </w:rPr>
        <w:t>65</w:t>
      </w:r>
      <w:r w:rsidR="00C35546" w:rsidRPr="00A9786C">
        <w:rPr>
          <w:rFonts w:eastAsia="方正仿宋_GBK" w:hAnsi="微软雅黑"/>
          <w:color w:val="000000"/>
          <w:kern w:val="0"/>
          <w:sz w:val="32"/>
          <w:szCs w:val="32"/>
        </w:rPr>
        <w:t>周</w:t>
      </w:r>
      <w:r w:rsidR="00C35546">
        <w:rPr>
          <w:rFonts w:ascii="微软雅黑" w:eastAsia="方正仿宋_GBK" w:hAnsi="微软雅黑" w:cs="宋体" w:hint="eastAsia"/>
          <w:color w:val="000000"/>
          <w:kern w:val="0"/>
          <w:sz w:val="32"/>
          <w:szCs w:val="32"/>
        </w:rPr>
        <w:t>年为契机，</w:t>
      </w:r>
      <w:r w:rsidRPr="00CF73E7">
        <w:rPr>
          <w:rFonts w:eastAsia="方正仿宋_GBK"/>
          <w:color w:val="000000"/>
          <w:sz w:val="32"/>
          <w:szCs w:val="32"/>
          <w:shd w:val="clear" w:color="auto" w:fill="FFFFFF"/>
        </w:rPr>
        <w:t>立足新时代，化解新矛盾，坚持精准服务</w:t>
      </w:r>
      <w:r w:rsidR="00C35546">
        <w:rPr>
          <w:rFonts w:eastAsia="方正仿宋_GBK" w:hint="eastAsia"/>
          <w:color w:val="000000"/>
          <w:sz w:val="32"/>
          <w:szCs w:val="32"/>
          <w:shd w:val="clear" w:color="auto" w:fill="FFFFFF"/>
        </w:rPr>
        <w:t>的</w:t>
      </w:r>
      <w:r w:rsidRPr="00CF73E7">
        <w:rPr>
          <w:rFonts w:eastAsia="方正仿宋_GBK"/>
          <w:color w:val="000000"/>
          <w:sz w:val="32"/>
          <w:szCs w:val="32"/>
          <w:shd w:val="clear" w:color="auto" w:fill="FFFFFF"/>
        </w:rPr>
        <w:t>工作理念，坚持求真务实</w:t>
      </w:r>
      <w:r w:rsidR="00C35546">
        <w:rPr>
          <w:rFonts w:eastAsia="方正仿宋_GBK" w:hint="eastAsia"/>
          <w:color w:val="000000"/>
          <w:sz w:val="32"/>
          <w:szCs w:val="32"/>
          <w:shd w:val="clear" w:color="auto" w:fill="FFFFFF"/>
        </w:rPr>
        <w:t>的</w:t>
      </w:r>
      <w:r w:rsidRPr="00CF73E7">
        <w:rPr>
          <w:rFonts w:eastAsia="方正仿宋_GBK"/>
          <w:color w:val="000000"/>
          <w:sz w:val="32"/>
          <w:szCs w:val="32"/>
          <w:shd w:val="clear" w:color="auto" w:fill="FFFFFF"/>
        </w:rPr>
        <w:t>工作作风，进一步加强离退休干部政治建设、思想建设和党组织建设，扎实抓好老干部工作部门自身建设，</w:t>
      </w:r>
      <w:r w:rsidRPr="00CF73E7">
        <w:rPr>
          <w:rFonts w:eastAsia="方正仿宋_GBK"/>
          <w:sz w:val="32"/>
          <w:szCs w:val="32"/>
        </w:rPr>
        <w:t>较好地完成了各项工作</w:t>
      </w:r>
      <w:r w:rsidR="003F08EA">
        <w:rPr>
          <w:rFonts w:eastAsia="方正仿宋_GBK" w:hint="eastAsia"/>
          <w:sz w:val="32"/>
          <w:szCs w:val="32"/>
        </w:rPr>
        <w:t>任务</w:t>
      </w:r>
      <w:r w:rsidRPr="00CF73E7">
        <w:rPr>
          <w:rFonts w:eastAsia="方正仿宋_GBK"/>
          <w:sz w:val="32"/>
          <w:szCs w:val="32"/>
        </w:rPr>
        <w:t>。</w:t>
      </w:r>
      <w:r w:rsidR="00C35546" w:rsidRPr="00C65AFC">
        <w:rPr>
          <w:rFonts w:ascii="微软雅黑" w:eastAsia="方正仿宋_GBK" w:hAnsi="微软雅黑" w:cs="宋体"/>
          <w:color w:val="000000"/>
          <w:kern w:val="0"/>
          <w:sz w:val="32"/>
          <w:szCs w:val="32"/>
        </w:rPr>
        <w:t xml:space="preserve"> </w:t>
      </w:r>
      <w:r w:rsidR="00211938">
        <w:rPr>
          <w:rFonts w:ascii="微软雅黑" w:eastAsia="方正仿宋_GBK" w:hAnsi="微软雅黑" w:cs="宋体" w:hint="eastAsia"/>
          <w:color w:val="000000"/>
          <w:kern w:val="0"/>
          <w:sz w:val="32"/>
          <w:szCs w:val="32"/>
        </w:rPr>
        <w:t>现将</w:t>
      </w:r>
      <w:r w:rsidR="00211938" w:rsidRPr="00211938">
        <w:rPr>
          <w:rFonts w:eastAsia="方正仿宋_GBK"/>
          <w:color w:val="000000"/>
          <w:kern w:val="0"/>
          <w:sz w:val="32"/>
          <w:szCs w:val="32"/>
        </w:rPr>
        <w:t>2018</w:t>
      </w:r>
      <w:r w:rsidR="00211938">
        <w:rPr>
          <w:rFonts w:ascii="微软雅黑" w:eastAsia="方正仿宋_GBK" w:hAnsi="微软雅黑" w:cs="宋体" w:hint="eastAsia"/>
          <w:color w:val="000000"/>
          <w:kern w:val="0"/>
          <w:sz w:val="32"/>
          <w:szCs w:val="32"/>
        </w:rPr>
        <w:t>年我院离退休干部工作完成情况报告如下：</w:t>
      </w:r>
    </w:p>
    <w:p w:rsidR="00B61CC0" w:rsidRDefault="00B61CC0" w:rsidP="00B61CC0">
      <w:pPr>
        <w:spacing w:line="600" w:lineRule="exact"/>
        <w:ind w:firstLineChars="200" w:firstLine="640"/>
        <w:rPr>
          <w:rFonts w:eastAsia="方正黑体_GBK"/>
          <w:sz w:val="32"/>
          <w:szCs w:val="32"/>
        </w:rPr>
      </w:pPr>
      <w:r>
        <w:rPr>
          <w:rFonts w:eastAsia="方正黑体_GBK" w:hint="eastAsia"/>
          <w:sz w:val="32"/>
          <w:szCs w:val="32"/>
        </w:rPr>
        <w:t>一、主要工作完成情况</w:t>
      </w:r>
    </w:p>
    <w:p w:rsidR="00CF73E7" w:rsidRPr="00B61CC0" w:rsidRDefault="00B61CC0" w:rsidP="00B61CC0">
      <w:pPr>
        <w:spacing w:line="600" w:lineRule="exact"/>
        <w:ind w:firstLineChars="200" w:firstLine="640"/>
        <w:rPr>
          <w:rFonts w:ascii="方正楷体_GBK" w:eastAsia="方正楷体_GBK"/>
          <w:sz w:val="32"/>
          <w:szCs w:val="32"/>
        </w:rPr>
      </w:pPr>
      <w:r w:rsidRPr="00B61CC0">
        <w:rPr>
          <w:rFonts w:ascii="方正楷体_GBK" w:eastAsia="方正楷体_GBK" w:hint="eastAsia"/>
          <w:sz w:val="32"/>
          <w:szCs w:val="32"/>
        </w:rPr>
        <w:t>（一）</w:t>
      </w:r>
      <w:r>
        <w:rPr>
          <w:rFonts w:ascii="方正楷体_GBK" w:eastAsia="方正楷体_GBK" w:hint="eastAsia"/>
          <w:sz w:val="32"/>
          <w:szCs w:val="32"/>
        </w:rPr>
        <w:t>继续</w:t>
      </w:r>
      <w:r w:rsidRPr="00B61CC0">
        <w:rPr>
          <w:rFonts w:ascii="方正楷体_GBK" w:eastAsia="方正楷体_GBK" w:hint="eastAsia"/>
          <w:sz w:val="32"/>
          <w:szCs w:val="32"/>
        </w:rPr>
        <w:t>贯彻落实《关于进一步加强和改进离退休干部工作意见》（中办发【2016】3号）文件精神。</w:t>
      </w:r>
    </w:p>
    <w:p w:rsidR="00B61CC0" w:rsidRPr="00C35546" w:rsidRDefault="00B61CC0" w:rsidP="001306FD">
      <w:pPr>
        <w:spacing w:line="540" w:lineRule="exact"/>
        <w:ind w:firstLineChars="200" w:firstLine="640"/>
        <w:rPr>
          <w:rFonts w:eastAsia="方正仿宋_GBK"/>
          <w:color w:val="000000"/>
          <w:sz w:val="32"/>
          <w:szCs w:val="32"/>
          <w:shd w:val="clear" w:color="auto" w:fill="FFFFFF"/>
        </w:rPr>
      </w:pPr>
      <w:r w:rsidRPr="00C35546">
        <w:rPr>
          <w:rFonts w:eastAsia="方正仿宋_GBK"/>
          <w:color w:val="000000"/>
          <w:sz w:val="32"/>
          <w:szCs w:val="32"/>
          <w:shd w:val="clear" w:color="auto" w:fill="FFFFFF"/>
        </w:rPr>
        <w:t>进一步加强学</w:t>
      </w:r>
      <w:r w:rsidR="00113C34">
        <w:rPr>
          <w:rFonts w:eastAsia="方正仿宋_GBK" w:hint="eastAsia"/>
          <w:color w:val="000000"/>
          <w:sz w:val="32"/>
          <w:szCs w:val="32"/>
          <w:shd w:val="clear" w:color="auto" w:fill="FFFFFF"/>
        </w:rPr>
        <w:t>院</w:t>
      </w:r>
      <w:r w:rsidRPr="00C35546">
        <w:rPr>
          <w:rFonts w:eastAsia="方正仿宋_GBK"/>
          <w:color w:val="000000"/>
          <w:sz w:val="32"/>
          <w:szCs w:val="32"/>
          <w:shd w:val="clear" w:color="auto" w:fill="FFFFFF"/>
        </w:rPr>
        <w:t>党委对离退休干部工作的组织领导，</w:t>
      </w:r>
      <w:r w:rsidRPr="00C35546">
        <w:rPr>
          <w:rFonts w:eastAsia="方正仿宋_GBK"/>
          <w:color w:val="000000"/>
          <w:sz w:val="32"/>
          <w:szCs w:val="32"/>
          <w:shd w:val="clear" w:color="auto" w:fill="FFFFFF"/>
        </w:rPr>
        <w:t xml:space="preserve"> </w:t>
      </w:r>
      <w:r w:rsidR="00F23EFA">
        <w:rPr>
          <w:rFonts w:eastAsia="方正仿宋_GBK" w:hint="eastAsia"/>
          <w:color w:val="000000"/>
          <w:sz w:val="32"/>
          <w:szCs w:val="32"/>
          <w:shd w:val="clear" w:color="auto" w:fill="FFFFFF"/>
        </w:rPr>
        <w:t>并</w:t>
      </w:r>
      <w:r w:rsidR="00C35546" w:rsidRPr="00C35546">
        <w:rPr>
          <w:rFonts w:eastAsia="方正仿宋_GBK"/>
          <w:color w:val="000000"/>
          <w:sz w:val="32"/>
          <w:szCs w:val="32"/>
          <w:shd w:val="clear" w:color="auto" w:fill="FFFFFF"/>
        </w:rPr>
        <w:t>于</w:t>
      </w:r>
      <w:r w:rsidR="00C35546" w:rsidRPr="00C35546">
        <w:rPr>
          <w:rFonts w:eastAsia="方正仿宋_GBK"/>
          <w:color w:val="000000"/>
          <w:sz w:val="32"/>
          <w:szCs w:val="32"/>
          <w:shd w:val="clear" w:color="auto" w:fill="FFFFFF"/>
        </w:rPr>
        <w:t>2018</w:t>
      </w:r>
      <w:r w:rsidR="00C35546" w:rsidRPr="00C35546">
        <w:rPr>
          <w:rFonts w:eastAsia="方正仿宋_GBK"/>
          <w:color w:val="000000"/>
          <w:sz w:val="32"/>
          <w:szCs w:val="32"/>
          <w:shd w:val="clear" w:color="auto" w:fill="FFFFFF"/>
        </w:rPr>
        <w:t>年上半年组织</w:t>
      </w:r>
      <w:r w:rsidRPr="00C35546">
        <w:rPr>
          <w:rFonts w:eastAsia="方正仿宋_GBK"/>
          <w:color w:val="000000"/>
          <w:sz w:val="32"/>
          <w:szCs w:val="32"/>
          <w:shd w:val="clear" w:color="auto" w:fill="FFFFFF"/>
        </w:rPr>
        <w:t>召开</w:t>
      </w:r>
      <w:r w:rsidR="00C35546" w:rsidRPr="00C35546">
        <w:rPr>
          <w:rFonts w:eastAsia="方正仿宋_GBK"/>
          <w:color w:val="000000"/>
          <w:sz w:val="32"/>
          <w:szCs w:val="32"/>
          <w:shd w:val="clear" w:color="auto" w:fill="FFFFFF"/>
        </w:rPr>
        <w:t>了</w:t>
      </w:r>
      <w:r w:rsidRPr="00C35546">
        <w:rPr>
          <w:rFonts w:eastAsia="方正仿宋_GBK"/>
          <w:color w:val="000000"/>
          <w:sz w:val="32"/>
          <w:szCs w:val="32"/>
          <w:shd w:val="clear" w:color="auto" w:fill="FFFFFF"/>
        </w:rPr>
        <w:t>上海海关学院党委离退休干部工作领导小组专题会议，充分研究学</w:t>
      </w:r>
      <w:r w:rsidR="00113C34">
        <w:rPr>
          <w:rFonts w:eastAsia="方正仿宋_GBK" w:hint="eastAsia"/>
          <w:color w:val="000000"/>
          <w:sz w:val="32"/>
          <w:szCs w:val="32"/>
          <w:shd w:val="clear" w:color="auto" w:fill="FFFFFF"/>
        </w:rPr>
        <w:t>院</w:t>
      </w:r>
      <w:r w:rsidRPr="00C35546">
        <w:rPr>
          <w:rFonts w:eastAsia="方正仿宋_GBK"/>
          <w:color w:val="000000"/>
          <w:sz w:val="32"/>
          <w:szCs w:val="32"/>
          <w:shd w:val="clear" w:color="auto" w:fill="FFFFFF"/>
        </w:rPr>
        <w:t>离退休干部工作，</w:t>
      </w:r>
      <w:r w:rsidR="001306FD" w:rsidRPr="00C35546">
        <w:rPr>
          <w:rFonts w:eastAsia="方正仿宋_GBK"/>
          <w:color w:val="000000"/>
          <w:sz w:val="32"/>
          <w:szCs w:val="32"/>
          <w:shd w:val="clear" w:color="auto" w:fill="FFFFFF"/>
        </w:rPr>
        <w:t>进一步完善学</w:t>
      </w:r>
      <w:r w:rsidR="00113C34">
        <w:rPr>
          <w:rFonts w:eastAsia="方正仿宋_GBK" w:hint="eastAsia"/>
          <w:color w:val="000000"/>
          <w:sz w:val="32"/>
          <w:szCs w:val="32"/>
          <w:shd w:val="clear" w:color="auto" w:fill="FFFFFF"/>
        </w:rPr>
        <w:t>院</w:t>
      </w:r>
      <w:r w:rsidR="001306FD" w:rsidRPr="00C35546">
        <w:rPr>
          <w:rFonts w:eastAsia="方正仿宋_GBK"/>
          <w:color w:val="000000"/>
          <w:sz w:val="32"/>
          <w:szCs w:val="32"/>
          <w:shd w:val="clear" w:color="auto" w:fill="FFFFFF"/>
        </w:rPr>
        <w:t>离退休工作制度，</w:t>
      </w:r>
      <w:r w:rsidR="001306FD">
        <w:rPr>
          <w:rFonts w:eastAsia="方正仿宋_GBK" w:hint="eastAsia"/>
          <w:sz w:val="32"/>
          <w:szCs w:val="32"/>
        </w:rPr>
        <w:t>审议通过了《</w:t>
      </w:r>
      <w:r w:rsidR="001306FD">
        <w:rPr>
          <w:rFonts w:eastAsia="方正仿宋_GBK" w:hint="eastAsia"/>
          <w:sz w:val="32"/>
          <w:szCs w:val="32"/>
        </w:rPr>
        <w:t>2018</w:t>
      </w:r>
      <w:r w:rsidR="001306FD">
        <w:rPr>
          <w:rFonts w:eastAsia="方正仿宋_GBK" w:hint="eastAsia"/>
          <w:sz w:val="32"/>
          <w:szCs w:val="32"/>
        </w:rPr>
        <w:t>年离退休工作要点》并就</w:t>
      </w:r>
      <w:r w:rsidR="001306FD" w:rsidRPr="00AD66A0">
        <w:rPr>
          <w:rFonts w:eastAsia="方正仿宋_GBK"/>
          <w:sz w:val="32"/>
          <w:szCs w:val="32"/>
        </w:rPr>
        <w:t>《上海海关学院</w:t>
      </w:r>
      <w:r w:rsidR="001306FD">
        <w:rPr>
          <w:rFonts w:eastAsia="方正仿宋_GBK" w:hint="eastAsia"/>
          <w:sz w:val="32"/>
          <w:szCs w:val="32"/>
        </w:rPr>
        <w:t>离退休工作管理暂行办法</w:t>
      </w:r>
      <w:r w:rsidR="001306FD" w:rsidRPr="00AD66A0">
        <w:rPr>
          <w:rFonts w:eastAsia="方正仿宋_GBK"/>
          <w:sz w:val="32"/>
          <w:szCs w:val="32"/>
        </w:rPr>
        <w:t>》</w:t>
      </w:r>
      <w:r w:rsidR="001306FD">
        <w:rPr>
          <w:rFonts w:eastAsia="方正仿宋_GBK" w:hint="eastAsia"/>
          <w:sz w:val="32"/>
          <w:szCs w:val="32"/>
        </w:rPr>
        <w:t>进行了讨论。</w:t>
      </w:r>
      <w:r w:rsidRPr="00C35546">
        <w:rPr>
          <w:rFonts w:eastAsia="方正仿宋_GBK"/>
          <w:color w:val="000000"/>
          <w:sz w:val="32"/>
          <w:szCs w:val="32"/>
          <w:shd w:val="clear" w:color="auto" w:fill="FFFFFF"/>
        </w:rPr>
        <w:t>认真部署做好新时代离退休干部工作的思路举</w:t>
      </w:r>
      <w:r w:rsidRPr="00C35546">
        <w:rPr>
          <w:rFonts w:eastAsia="方正仿宋_GBK"/>
          <w:color w:val="000000"/>
          <w:sz w:val="32"/>
          <w:szCs w:val="32"/>
          <w:shd w:val="clear" w:color="auto" w:fill="FFFFFF"/>
        </w:rPr>
        <w:lastRenderedPageBreak/>
        <w:t>措和重要事项，协调各成员单位综合发力，营造离退休干部工作齐抓共管的良好氛围。</w:t>
      </w:r>
    </w:p>
    <w:p w:rsidR="001306FD" w:rsidRPr="001306FD" w:rsidRDefault="001306FD" w:rsidP="001306FD">
      <w:pPr>
        <w:spacing w:line="600" w:lineRule="exact"/>
        <w:ind w:firstLineChars="200" w:firstLine="640"/>
        <w:rPr>
          <w:rFonts w:ascii="方正楷体_GBK" w:eastAsia="方正楷体_GBK"/>
          <w:sz w:val="32"/>
          <w:szCs w:val="32"/>
        </w:rPr>
      </w:pPr>
      <w:r w:rsidRPr="001306FD">
        <w:rPr>
          <w:rFonts w:ascii="方正楷体_GBK" w:eastAsia="方正楷体_GBK"/>
          <w:sz w:val="32"/>
          <w:szCs w:val="32"/>
        </w:rPr>
        <w:t>（</w:t>
      </w:r>
      <w:r>
        <w:rPr>
          <w:rFonts w:ascii="方正楷体_GBK" w:eastAsia="方正楷体_GBK" w:hint="eastAsia"/>
          <w:sz w:val="32"/>
          <w:szCs w:val="32"/>
        </w:rPr>
        <w:t>二</w:t>
      </w:r>
      <w:r w:rsidRPr="001306FD">
        <w:rPr>
          <w:rFonts w:ascii="方正楷体_GBK" w:eastAsia="方正楷体_GBK"/>
          <w:sz w:val="32"/>
          <w:szCs w:val="32"/>
        </w:rPr>
        <w:t>）认真坚持组织生活和学习制度，不断加强</w:t>
      </w:r>
      <w:r w:rsidR="00546A97">
        <w:rPr>
          <w:rFonts w:ascii="方正楷体_GBK" w:eastAsia="方正楷体_GBK" w:hint="eastAsia"/>
          <w:sz w:val="32"/>
          <w:szCs w:val="32"/>
        </w:rPr>
        <w:t>离退休干部</w:t>
      </w:r>
      <w:r w:rsidRPr="001306FD">
        <w:rPr>
          <w:rFonts w:ascii="方正楷体_GBK" w:eastAsia="方正楷体_GBK"/>
          <w:sz w:val="32"/>
          <w:szCs w:val="32"/>
        </w:rPr>
        <w:t>党</w:t>
      </w:r>
      <w:r w:rsidR="00546A97">
        <w:rPr>
          <w:rFonts w:ascii="方正楷体_GBK" w:eastAsia="方正楷体_GBK" w:hint="eastAsia"/>
          <w:sz w:val="32"/>
          <w:szCs w:val="32"/>
        </w:rPr>
        <w:t>组织</w:t>
      </w:r>
      <w:r w:rsidRPr="001306FD">
        <w:rPr>
          <w:rFonts w:ascii="方正楷体_GBK" w:eastAsia="方正楷体_GBK"/>
          <w:sz w:val="32"/>
          <w:szCs w:val="32"/>
        </w:rPr>
        <w:t>建</w:t>
      </w:r>
      <w:r w:rsidR="00546A97">
        <w:rPr>
          <w:rFonts w:ascii="方正楷体_GBK" w:eastAsia="方正楷体_GBK" w:hint="eastAsia"/>
          <w:sz w:val="32"/>
          <w:szCs w:val="32"/>
        </w:rPr>
        <w:t>设</w:t>
      </w:r>
      <w:r w:rsidRPr="001306FD">
        <w:rPr>
          <w:rFonts w:ascii="方正楷体_GBK" w:eastAsia="方正楷体_GBK"/>
          <w:sz w:val="32"/>
          <w:szCs w:val="32"/>
        </w:rPr>
        <w:t>与思想政治</w:t>
      </w:r>
      <w:r w:rsidR="00546A97">
        <w:rPr>
          <w:rFonts w:ascii="方正楷体_GBK" w:eastAsia="方正楷体_GBK" w:hint="eastAsia"/>
          <w:sz w:val="32"/>
          <w:szCs w:val="32"/>
        </w:rPr>
        <w:t>建设</w:t>
      </w:r>
    </w:p>
    <w:p w:rsidR="0073611F" w:rsidRPr="00090B6B" w:rsidRDefault="00546A97" w:rsidP="0073611F">
      <w:pPr>
        <w:pStyle w:val="a4"/>
        <w:spacing w:before="0" w:beforeAutospacing="0" w:after="0" w:afterAutospacing="0"/>
        <w:ind w:firstLineChars="200" w:firstLine="640"/>
        <w:jc w:val="both"/>
        <w:rPr>
          <w:rFonts w:ascii="Times New Roman" w:eastAsia="方正仿宋_GBK" w:hAnsi="Times New Roman" w:cs="Times New Roman"/>
          <w:kern w:val="2"/>
          <w:sz w:val="32"/>
          <w:szCs w:val="32"/>
        </w:rPr>
      </w:pPr>
      <w:r w:rsidRPr="00090B6B">
        <w:rPr>
          <w:rFonts w:ascii="Times New Roman" w:eastAsia="方正仿宋_GBK" w:cs="Times New Roman"/>
          <w:color w:val="000000"/>
          <w:sz w:val="32"/>
          <w:szCs w:val="32"/>
          <w:shd w:val="clear" w:color="auto" w:fill="FFFFFF"/>
        </w:rPr>
        <w:t>我</w:t>
      </w:r>
      <w:r w:rsidR="00113C34">
        <w:rPr>
          <w:rFonts w:ascii="Times New Roman" w:eastAsia="方正仿宋_GBK" w:cs="Times New Roman" w:hint="eastAsia"/>
          <w:color w:val="000000"/>
          <w:sz w:val="32"/>
          <w:szCs w:val="32"/>
          <w:shd w:val="clear" w:color="auto" w:fill="FFFFFF"/>
        </w:rPr>
        <w:t>院</w:t>
      </w:r>
      <w:r w:rsidR="001306FD" w:rsidRPr="00090B6B">
        <w:rPr>
          <w:rFonts w:ascii="Times New Roman" w:eastAsia="方正仿宋_GBK" w:cs="Times New Roman"/>
          <w:color w:val="000000"/>
          <w:sz w:val="32"/>
          <w:szCs w:val="32"/>
          <w:shd w:val="clear" w:color="auto" w:fill="FFFFFF"/>
        </w:rPr>
        <w:t>离退休党支部把坚持开展组织生活和学习制度，作为加强党建与思想政治建设的基础。一年来，共举行了</w:t>
      </w:r>
      <w:r w:rsidR="00090B6B">
        <w:rPr>
          <w:rFonts w:ascii="Times New Roman" w:eastAsia="方正仿宋_GBK" w:cs="Times New Roman" w:hint="eastAsia"/>
          <w:color w:val="000000"/>
          <w:sz w:val="32"/>
          <w:szCs w:val="32"/>
          <w:shd w:val="clear" w:color="auto" w:fill="FFFFFF"/>
        </w:rPr>
        <w:t>8</w:t>
      </w:r>
      <w:r w:rsidR="001306FD" w:rsidRPr="00090B6B">
        <w:rPr>
          <w:rFonts w:ascii="Times New Roman" w:eastAsia="方正仿宋_GBK" w:cs="Times New Roman"/>
          <w:color w:val="000000"/>
          <w:sz w:val="32"/>
          <w:szCs w:val="32"/>
          <w:shd w:val="clear" w:color="auto" w:fill="FFFFFF"/>
        </w:rPr>
        <w:t>次学习和</w:t>
      </w:r>
      <w:r w:rsidR="001135C4" w:rsidRPr="00090B6B">
        <w:rPr>
          <w:rFonts w:ascii="Times New Roman" w:eastAsia="方正仿宋_GBK" w:hAnsi="Times New Roman" w:cs="Times New Roman"/>
          <w:color w:val="000000"/>
          <w:sz w:val="32"/>
          <w:szCs w:val="32"/>
          <w:shd w:val="clear" w:color="auto" w:fill="FFFFFF"/>
        </w:rPr>
        <w:t>2</w:t>
      </w:r>
      <w:r w:rsidR="001135C4" w:rsidRPr="00090B6B">
        <w:rPr>
          <w:rFonts w:ascii="Times New Roman" w:eastAsia="方正仿宋_GBK" w:cs="Times New Roman"/>
          <w:color w:val="000000"/>
          <w:sz w:val="32"/>
          <w:szCs w:val="32"/>
          <w:shd w:val="clear" w:color="auto" w:fill="FFFFFF"/>
        </w:rPr>
        <w:t>次</w:t>
      </w:r>
      <w:r w:rsidR="001306FD" w:rsidRPr="00090B6B">
        <w:rPr>
          <w:rFonts w:ascii="Times New Roman" w:eastAsia="方正仿宋_GBK" w:cs="Times New Roman"/>
          <w:color w:val="000000"/>
          <w:sz w:val="32"/>
          <w:szCs w:val="32"/>
          <w:shd w:val="clear" w:color="auto" w:fill="FFFFFF"/>
        </w:rPr>
        <w:t>集中活动</w:t>
      </w:r>
      <w:r w:rsidR="001135C4" w:rsidRPr="00090B6B">
        <w:rPr>
          <w:rFonts w:ascii="Times New Roman" w:eastAsia="方正仿宋_GBK" w:cs="Times New Roman"/>
          <w:color w:val="000000"/>
          <w:sz w:val="32"/>
          <w:szCs w:val="32"/>
          <w:shd w:val="clear" w:color="auto" w:fill="FFFFFF"/>
        </w:rPr>
        <w:t>。</w:t>
      </w:r>
      <w:r w:rsidR="0073611F" w:rsidRPr="00090B6B">
        <w:rPr>
          <w:rFonts w:ascii="Times New Roman" w:eastAsia="方正仿宋_GBK" w:hAnsi="Times New Roman" w:cs="Times New Roman"/>
          <w:kern w:val="2"/>
          <w:sz w:val="32"/>
          <w:szCs w:val="32"/>
        </w:rPr>
        <w:t>通过学习，老同志深刻领会了习近平新时代中国特色社会主义思想，不断强化</w:t>
      </w:r>
      <w:r w:rsidR="0073611F" w:rsidRPr="00090B6B">
        <w:rPr>
          <w:rFonts w:ascii="Times New Roman" w:eastAsia="方正仿宋_GBK" w:hAnsi="Times New Roman" w:cs="Times New Roman"/>
          <w:kern w:val="2"/>
          <w:sz w:val="32"/>
          <w:szCs w:val="32"/>
        </w:rPr>
        <w:t>“</w:t>
      </w:r>
      <w:r w:rsidR="0073611F" w:rsidRPr="00090B6B">
        <w:rPr>
          <w:rFonts w:ascii="Times New Roman" w:eastAsia="方正仿宋_GBK" w:hAnsi="Times New Roman" w:cs="Times New Roman"/>
          <w:kern w:val="2"/>
          <w:sz w:val="32"/>
          <w:szCs w:val="32"/>
        </w:rPr>
        <w:t>四个意识</w:t>
      </w:r>
      <w:r w:rsidR="0073611F" w:rsidRPr="00090B6B">
        <w:rPr>
          <w:rFonts w:ascii="Times New Roman" w:eastAsia="方正仿宋_GBK" w:hAnsi="Times New Roman" w:cs="Times New Roman"/>
          <w:kern w:val="2"/>
          <w:sz w:val="32"/>
          <w:szCs w:val="32"/>
        </w:rPr>
        <w:t>”</w:t>
      </w:r>
      <w:r w:rsidR="0073611F" w:rsidRPr="00090B6B">
        <w:rPr>
          <w:rFonts w:ascii="Times New Roman" w:eastAsia="方正仿宋_GBK" w:hAnsi="Times New Roman" w:cs="Times New Roman"/>
          <w:kern w:val="2"/>
          <w:sz w:val="32"/>
          <w:szCs w:val="32"/>
        </w:rPr>
        <w:t>，坚定</w:t>
      </w:r>
      <w:r w:rsidR="0073611F" w:rsidRPr="00090B6B">
        <w:rPr>
          <w:rFonts w:ascii="Times New Roman" w:eastAsia="方正仿宋_GBK" w:hAnsi="Times New Roman" w:cs="Times New Roman"/>
          <w:kern w:val="2"/>
          <w:sz w:val="32"/>
          <w:szCs w:val="32"/>
        </w:rPr>
        <w:t>“</w:t>
      </w:r>
      <w:r w:rsidR="0073611F" w:rsidRPr="00090B6B">
        <w:rPr>
          <w:rFonts w:ascii="Times New Roman" w:eastAsia="方正仿宋_GBK" w:hAnsi="Times New Roman" w:cs="Times New Roman"/>
          <w:kern w:val="2"/>
          <w:sz w:val="32"/>
          <w:szCs w:val="32"/>
        </w:rPr>
        <w:t>四个自信</w:t>
      </w:r>
      <w:r w:rsidR="0073611F" w:rsidRPr="00090B6B">
        <w:rPr>
          <w:rFonts w:ascii="Times New Roman" w:eastAsia="方正仿宋_GBK" w:hAnsi="Times New Roman" w:cs="Times New Roman"/>
          <w:kern w:val="2"/>
          <w:sz w:val="32"/>
          <w:szCs w:val="32"/>
        </w:rPr>
        <w:t>”</w:t>
      </w:r>
      <w:r w:rsidR="0073611F" w:rsidRPr="00090B6B">
        <w:rPr>
          <w:rFonts w:ascii="Times New Roman" w:eastAsia="方正仿宋_GBK" w:hAnsi="Times New Roman" w:cs="Times New Roman"/>
          <w:kern w:val="2"/>
          <w:sz w:val="32"/>
          <w:szCs w:val="32"/>
        </w:rPr>
        <w:t>，始终维护以习近平同志为核心的党中央权威和集中统一领导。</w:t>
      </w:r>
    </w:p>
    <w:p w:rsidR="001135C4" w:rsidRPr="00090B6B" w:rsidRDefault="001135C4" w:rsidP="001135C4">
      <w:pPr>
        <w:spacing w:line="600" w:lineRule="exact"/>
        <w:ind w:firstLineChars="200" w:firstLine="640"/>
        <w:rPr>
          <w:rFonts w:eastAsia="方正仿宋_GBK"/>
          <w:sz w:val="32"/>
          <w:szCs w:val="32"/>
        </w:rPr>
      </w:pPr>
      <w:r w:rsidRPr="00090B6B">
        <w:rPr>
          <w:rFonts w:eastAsia="方正仿宋_GBK"/>
          <w:sz w:val="32"/>
          <w:szCs w:val="32"/>
        </w:rPr>
        <w:t>按照学院党委《关于召开</w:t>
      </w:r>
      <w:r w:rsidRPr="00090B6B">
        <w:rPr>
          <w:rFonts w:eastAsia="方正仿宋_GBK"/>
          <w:sz w:val="32"/>
          <w:szCs w:val="32"/>
        </w:rPr>
        <w:t>2017</w:t>
      </w:r>
      <w:r w:rsidRPr="00090B6B">
        <w:rPr>
          <w:rFonts w:eastAsia="方正仿宋_GBK"/>
          <w:sz w:val="32"/>
          <w:szCs w:val="32"/>
        </w:rPr>
        <w:t>年度专题组织生活会和开展民主评议党员的通知》要求，</w:t>
      </w:r>
      <w:r w:rsidRPr="00090B6B">
        <w:rPr>
          <w:rFonts w:eastAsia="方正仿宋_GBK"/>
          <w:sz w:val="32"/>
          <w:szCs w:val="32"/>
        </w:rPr>
        <w:t>2018</w:t>
      </w:r>
      <w:r w:rsidRPr="00090B6B">
        <w:rPr>
          <w:rFonts w:eastAsia="方正仿宋_GBK"/>
          <w:sz w:val="32"/>
          <w:szCs w:val="32"/>
        </w:rPr>
        <w:t>年</w:t>
      </w:r>
      <w:r w:rsidRPr="00090B6B">
        <w:rPr>
          <w:rFonts w:eastAsia="方正仿宋_GBK"/>
          <w:sz w:val="32"/>
          <w:szCs w:val="32"/>
        </w:rPr>
        <w:t>4</w:t>
      </w:r>
      <w:r w:rsidRPr="00090B6B">
        <w:rPr>
          <w:rFonts w:eastAsia="方正仿宋_GBK"/>
          <w:sz w:val="32"/>
          <w:szCs w:val="32"/>
        </w:rPr>
        <w:t>月，党支部组织召开专题组织生活会和开展民主评议党员活动。组织党员对党支部班子工作、作风等进行评议，对党员个人进行无记名投票测评，其中</w:t>
      </w:r>
      <w:r w:rsidRPr="00090B6B">
        <w:rPr>
          <w:rFonts w:eastAsia="方正仿宋_GBK"/>
          <w:sz w:val="32"/>
          <w:szCs w:val="32"/>
        </w:rPr>
        <w:t>22</w:t>
      </w:r>
      <w:r w:rsidRPr="00090B6B">
        <w:rPr>
          <w:rFonts w:eastAsia="方正仿宋_GBK"/>
          <w:sz w:val="32"/>
          <w:szCs w:val="32"/>
        </w:rPr>
        <w:t>人被评为优秀。</w:t>
      </w:r>
    </w:p>
    <w:p w:rsidR="000A0B35" w:rsidRPr="00090B6B" w:rsidRDefault="0074757E" w:rsidP="000A0B35">
      <w:pPr>
        <w:spacing w:line="600" w:lineRule="exact"/>
        <w:ind w:firstLineChars="200" w:firstLine="640"/>
        <w:rPr>
          <w:rFonts w:eastAsia="方正楷体_GBK"/>
          <w:color w:val="000000"/>
          <w:sz w:val="32"/>
          <w:szCs w:val="32"/>
          <w:shd w:val="clear" w:color="auto" w:fill="FFFFFF"/>
        </w:rPr>
      </w:pPr>
      <w:r w:rsidRPr="00090B6B">
        <w:rPr>
          <w:rFonts w:eastAsia="方正楷体_GBK"/>
          <w:sz w:val="32"/>
          <w:szCs w:val="32"/>
        </w:rPr>
        <w:t>（三）</w:t>
      </w:r>
      <w:r w:rsidR="000A0B35" w:rsidRPr="00090B6B">
        <w:rPr>
          <w:rFonts w:eastAsia="方正楷体_GBK"/>
          <w:color w:val="000000"/>
          <w:sz w:val="32"/>
          <w:szCs w:val="32"/>
          <w:shd w:val="clear" w:color="auto" w:fill="FFFFFF"/>
        </w:rPr>
        <w:t>组织老同志积极参加</w:t>
      </w:r>
      <w:r w:rsidR="000A0B35" w:rsidRPr="00090B6B">
        <w:rPr>
          <w:rFonts w:eastAsia="方正楷体_GBK"/>
          <w:color w:val="000000"/>
          <w:sz w:val="32"/>
          <w:szCs w:val="32"/>
          <w:shd w:val="clear" w:color="auto" w:fill="FFFFFF"/>
        </w:rPr>
        <w:t>“</w:t>
      </w:r>
      <w:r w:rsidR="000A0B35" w:rsidRPr="00090B6B">
        <w:rPr>
          <w:rFonts w:eastAsia="方正楷体_GBK"/>
          <w:color w:val="000000"/>
          <w:sz w:val="32"/>
          <w:szCs w:val="32"/>
          <w:shd w:val="clear" w:color="auto" w:fill="FFFFFF"/>
        </w:rPr>
        <w:t>支持改革、赞颂成就</w:t>
      </w:r>
      <w:r w:rsidR="000A0B35" w:rsidRPr="00090B6B">
        <w:rPr>
          <w:rFonts w:eastAsia="方正楷体_GBK"/>
          <w:color w:val="000000"/>
          <w:sz w:val="32"/>
          <w:szCs w:val="32"/>
          <w:shd w:val="clear" w:color="auto" w:fill="FFFFFF"/>
        </w:rPr>
        <w:t>”</w:t>
      </w:r>
      <w:r w:rsidR="000A0B35" w:rsidRPr="00090B6B">
        <w:rPr>
          <w:rFonts w:eastAsia="方正楷体_GBK"/>
          <w:color w:val="000000"/>
          <w:sz w:val="32"/>
          <w:szCs w:val="32"/>
          <w:shd w:val="clear" w:color="auto" w:fill="FFFFFF"/>
        </w:rPr>
        <w:t>系列活动。</w:t>
      </w:r>
    </w:p>
    <w:p w:rsidR="000A0B35" w:rsidRPr="00090B6B" w:rsidRDefault="000A0B35" w:rsidP="000A0B35">
      <w:pPr>
        <w:ind w:firstLineChars="200" w:firstLine="640"/>
        <w:rPr>
          <w:rFonts w:eastAsia="方正仿宋_GBK"/>
          <w:sz w:val="32"/>
          <w:szCs w:val="32"/>
        </w:rPr>
      </w:pPr>
      <w:r w:rsidRPr="00090B6B">
        <w:rPr>
          <w:rFonts w:eastAsia="方正仿宋_GBK"/>
          <w:sz w:val="32"/>
          <w:szCs w:val="32"/>
        </w:rPr>
        <w:t>今年是改革开放四十周年，是贯彻党的十九大精神的开局之年。经过</w:t>
      </w:r>
      <w:r w:rsidRPr="00090B6B">
        <w:rPr>
          <w:rFonts w:eastAsia="方正仿宋_GBK"/>
          <w:sz w:val="32"/>
          <w:szCs w:val="32"/>
        </w:rPr>
        <w:t>40</w:t>
      </w:r>
      <w:r w:rsidRPr="00090B6B">
        <w:rPr>
          <w:rFonts w:eastAsia="方正仿宋_GBK"/>
          <w:sz w:val="32"/>
          <w:szCs w:val="32"/>
        </w:rPr>
        <w:t>年的不懈奋斗，我们党和国家各项事业取得了历史性成就，中国特色社会主义进入了新时代。</w:t>
      </w:r>
      <w:r w:rsidR="00F23EFA">
        <w:rPr>
          <w:rFonts w:eastAsia="方正仿宋_GBK" w:hint="eastAsia"/>
          <w:sz w:val="32"/>
          <w:szCs w:val="32"/>
        </w:rPr>
        <w:t>通过在离退休人员中</w:t>
      </w:r>
      <w:r w:rsidRPr="00090B6B">
        <w:rPr>
          <w:rFonts w:eastAsia="方正仿宋_GBK"/>
          <w:sz w:val="32"/>
          <w:szCs w:val="32"/>
        </w:rPr>
        <w:t>开展</w:t>
      </w:r>
      <w:r w:rsidRPr="00090B6B">
        <w:rPr>
          <w:rFonts w:eastAsia="方正仿宋_GBK"/>
          <w:sz w:val="32"/>
          <w:szCs w:val="32"/>
        </w:rPr>
        <w:t>“</w:t>
      </w:r>
      <w:r w:rsidRPr="00090B6B">
        <w:rPr>
          <w:rFonts w:eastAsia="方正仿宋_GBK"/>
          <w:sz w:val="32"/>
          <w:szCs w:val="32"/>
        </w:rPr>
        <w:t>我看改革开放新成就</w:t>
      </w:r>
      <w:r w:rsidRPr="00090B6B">
        <w:rPr>
          <w:rFonts w:eastAsia="方正仿宋_GBK"/>
          <w:sz w:val="32"/>
          <w:szCs w:val="32"/>
        </w:rPr>
        <w:t>”</w:t>
      </w:r>
      <w:r w:rsidRPr="00090B6B">
        <w:rPr>
          <w:rFonts w:eastAsia="方正仿宋_GBK"/>
          <w:sz w:val="32"/>
          <w:szCs w:val="32"/>
        </w:rPr>
        <w:t>系列活动，进一步讲好全国、全海关系统改革开放</w:t>
      </w:r>
      <w:r w:rsidRPr="00090B6B">
        <w:rPr>
          <w:rFonts w:eastAsia="方正仿宋_GBK"/>
          <w:sz w:val="32"/>
          <w:szCs w:val="32"/>
        </w:rPr>
        <w:t>40</w:t>
      </w:r>
      <w:r w:rsidRPr="00090B6B">
        <w:rPr>
          <w:rFonts w:eastAsia="方正仿宋_GBK"/>
          <w:sz w:val="32"/>
          <w:szCs w:val="32"/>
        </w:rPr>
        <w:t>年发展变化的故事，发好弘扬创新精神、传承优良传统、</w:t>
      </w:r>
      <w:proofErr w:type="gramStart"/>
      <w:r w:rsidRPr="00090B6B">
        <w:rPr>
          <w:rFonts w:eastAsia="方正仿宋_GBK"/>
          <w:sz w:val="32"/>
          <w:szCs w:val="32"/>
        </w:rPr>
        <w:t>点赞改革开放</w:t>
      </w:r>
      <w:proofErr w:type="gramEnd"/>
      <w:r w:rsidRPr="00090B6B">
        <w:rPr>
          <w:rFonts w:eastAsia="方正仿宋_GBK"/>
          <w:sz w:val="32"/>
          <w:szCs w:val="32"/>
        </w:rPr>
        <w:t>的声音，表</w:t>
      </w:r>
      <w:r w:rsidRPr="00090B6B">
        <w:rPr>
          <w:rFonts w:eastAsia="方正仿宋_GBK"/>
          <w:sz w:val="32"/>
          <w:szCs w:val="32"/>
        </w:rPr>
        <w:lastRenderedPageBreak/>
        <w:t>达好老同志对党和国家事业发展以及对海关教育事业发展的真诚愿望和意见建议，进一步强化责任担当，不忘初心、保持本色，继续为党和人民事业增添正能量，展现新作为。</w:t>
      </w:r>
    </w:p>
    <w:p w:rsidR="0022515C" w:rsidRPr="00090B6B" w:rsidRDefault="0074757E" w:rsidP="0022515C">
      <w:pPr>
        <w:pStyle w:val="a4"/>
        <w:spacing w:before="0" w:beforeAutospacing="0" w:after="0" w:afterAutospacing="0"/>
        <w:ind w:firstLineChars="196" w:firstLine="630"/>
        <w:jc w:val="both"/>
        <w:rPr>
          <w:rFonts w:ascii="Times New Roman" w:eastAsia="方正仿宋_GBK" w:hAnsi="Times New Roman" w:cs="Times New Roman"/>
          <w:sz w:val="32"/>
          <w:szCs w:val="32"/>
        </w:rPr>
      </w:pPr>
      <w:r w:rsidRPr="00090B6B">
        <w:rPr>
          <w:rFonts w:ascii="Times New Roman" w:eastAsia="方正黑体_GBK" w:hAnsi="Times New Roman" w:cs="Times New Roman"/>
          <w:b/>
          <w:bCs/>
          <w:kern w:val="2"/>
          <w:sz w:val="32"/>
          <w:szCs w:val="32"/>
        </w:rPr>
        <w:t>座谈</w:t>
      </w:r>
      <w:r w:rsidR="0022515C" w:rsidRPr="00090B6B">
        <w:rPr>
          <w:rFonts w:ascii="Times New Roman" w:eastAsia="方正黑体_GBK" w:hAnsi="Times New Roman" w:cs="Times New Roman"/>
          <w:b/>
          <w:bCs/>
          <w:kern w:val="2"/>
          <w:sz w:val="32"/>
          <w:szCs w:val="32"/>
        </w:rPr>
        <w:t>通报</w:t>
      </w:r>
      <w:r w:rsidR="0022515C" w:rsidRPr="00090B6B">
        <w:rPr>
          <w:rFonts w:ascii="Times New Roman" w:eastAsia="方正黑体_GBK" w:hAnsi="Times New Roman" w:cs="Times New Roman"/>
          <w:b/>
          <w:bCs/>
          <w:kern w:val="2"/>
          <w:sz w:val="32"/>
          <w:szCs w:val="32"/>
        </w:rPr>
        <w:t>“</w:t>
      </w:r>
      <w:r w:rsidR="0022515C" w:rsidRPr="00090B6B">
        <w:rPr>
          <w:rFonts w:ascii="Times New Roman" w:eastAsia="方正黑体_GBK" w:hAnsi="Times New Roman" w:cs="Times New Roman"/>
          <w:b/>
          <w:bCs/>
          <w:kern w:val="2"/>
          <w:sz w:val="32"/>
          <w:szCs w:val="32"/>
        </w:rPr>
        <w:t>听</w:t>
      </w:r>
      <w:r w:rsidR="0022515C" w:rsidRPr="00090B6B">
        <w:rPr>
          <w:rFonts w:ascii="Times New Roman" w:eastAsia="方正黑体_GBK" w:hAnsi="Times New Roman" w:cs="Times New Roman"/>
          <w:b/>
          <w:bCs/>
          <w:kern w:val="2"/>
          <w:sz w:val="32"/>
          <w:szCs w:val="32"/>
        </w:rPr>
        <w:t>”</w:t>
      </w:r>
      <w:r w:rsidR="0022515C" w:rsidRPr="00090B6B">
        <w:rPr>
          <w:rFonts w:ascii="Times New Roman" w:eastAsia="方正黑体_GBK" w:hAnsi="Times New Roman" w:cs="Times New Roman"/>
          <w:b/>
          <w:bCs/>
          <w:kern w:val="2"/>
          <w:sz w:val="32"/>
          <w:szCs w:val="32"/>
        </w:rPr>
        <w:t>与</w:t>
      </w:r>
      <w:r w:rsidR="0022515C" w:rsidRPr="00090B6B">
        <w:rPr>
          <w:rFonts w:ascii="Times New Roman" w:eastAsia="方正黑体_GBK" w:hAnsi="Times New Roman" w:cs="Times New Roman"/>
          <w:b/>
          <w:bCs/>
          <w:kern w:val="2"/>
          <w:sz w:val="32"/>
          <w:szCs w:val="32"/>
        </w:rPr>
        <w:t>“</w:t>
      </w:r>
      <w:r w:rsidR="0022515C" w:rsidRPr="00090B6B">
        <w:rPr>
          <w:rFonts w:ascii="Times New Roman" w:eastAsia="方正黑体_GBK" w:hAnsi="Times New Roman" w:cs="Times New Roman"/>
          <w:b/>
          <w:bCs/>
          <w:kern w:val="2"/>
          <w:sz w:val="32"/>
          <w:szCs w:val="32"/>
        </w:rPr>
        <w:t>看</w:t>
      </w:r>
      <w:r w:rsidR="0022515C" w:rsidRPr="00090B6B">
        <w:rPr>
          <w:rFonts w:ascii="Times New Roman" w:eastAsia="方正黑体_GBK" w:hAnsi="Times New Roman" w:cs="Times New Roman"/>
          <w:b/>
          <w:bCs/>
          <w:kern w:val="2"/>
          <w:sz w:val="32"/>
          <w:szCs w:val="32"/>
        </w:rPr>
        <w:t>”</w:t>
      </w:r>
      <w:r w:rsidRPr="00090B6B">
        <w:rPr>
          <w:rFonts w:ascii="Times New Roman" w:eastAsia="方正黑体_GBK" w:hAnsi="Times New Roman" w:cs="Times New Roman"/>
          <w:b/>
          <w:bCs/>
          <w:kern w:val="2"/>
          <w:sz w:val="32"/>
          <w:szCs w:val="32"/>
        </w:rPr>
        <w:t>。</w:t>
      </w:r>
      <w:r w:rsidR="0022515C" w:rsidRPr="00090B6B">
        <w:rPr>
          <w:rFonts w:ascii="Times New Roman" w:eastAsia="方正仿宋_GBK" w:hAnsi="Times New Roman" w:cs="Times New Roman"/>
          <w:sz w:val="32"/>
          <w:szCs w:val="32"/>
        </w:rPr>
        <w:t>今年年初，</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领导向离退休老同志们通报情况，传达了全国海关政治部主任会议精神</w:t>
      </w:r>
      <w:proofErr w:type="gramStart"/>
      <w:r w:rsidR="0022515C" w:rsidRPr="00090B6B">
        <w:rPr>
          <w:rFonts w:ascii="Times New Roman" w:eastAsia="方正仿宋_GBK" w:hAnsi="Times New Roman" w:cs="Times New Roman"/>
          <w:sz w:val="32"/>
          <w:szCs w:val="32"/>
        </w:rPr>
        <w:t>以及署</w:t>
      </w:r>
      <w:proofErr w:type="gramEnd"/>
      <w:r w:rsidR="0022515C" w:rsidRPr="00090B6B">
        <w:rPr>
          <w:rFonts w:ascii="Times New Roman" w:eastAsia="方正仿宋_GBK" w:hAnsi="Times New Roman" w:cs="Times New Roman"/>
          <w:sz w:val="32"/>
          <w:szCs w:val="32"/>
        </w:rPr>
        <w:t>领导对加强老干部工作的要求，通报了学</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和离退休工作要点和思路</w:t>
      </w:r>
      <w:r w:rsidR="000C553E">
        <w:rPr>
          <w:rFonts w:ascii="Times New Roman" w:eastAsia="方正仿宋_GBK" w:hAnsi="Times New Roman" w:cs="Times New Roman" w:hint="eastAsia"/>
          <w:sz w:val="32"/>
          <w:szCs w:val="32"/>
        </w:rPr>
        <w:t>，</w:t>
      </w:r>
      <w:r w:rsidR="0022515C" w:rsidRPr="00090B6B">
        <w:rPr>
          <w:rFonts w:ascii="Times New Roman" w:eastAsia="方正仿宋_GBK" w:hAnsi="Times New Roman" w:cs="Times New Roman"/>
          <w:sz w:val="32"/>
          <w:szCs w:val="32"/>
        </w:rPr>
        <w:t>并强调学</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各部门应在进一步发挥老教授们的作用、在职员工主动关心老同志、青年教师与老同志结对等方面多做工作、做好工作。</w:t>
      </w:r>
      <w:r w:rsidR="002709ED" w:rsidRPr="00090B6B">
        <w:rPr>
          <w:rFonts w:ascii="Times New Roman" w:eastAsia="方正仿宋_GBK" w:hAnsi="Times New Roman" w:cs="Times New Roman"/>
          <w:sz w:val="32"/>
          <w:szCs w:val="32"/>
        </w:rPr>
        <w:t>10</w:t>
      </w:r>
      <w:r w:rsidR="002709ED" w:rsidRPr="00090B6B">
        <w:rPr>
          <w:rFonts w:ascii="Times New Roman" w:eastAsia="方正仿宋_GBK" w:hAnsi="Times New Roman" w:cs="Times New Roman"/>
          <w:sz w:val="32"/>
          <w:szCs w:val="32"/>
        </w:rPr>
        <w:t>月份</w:t>
      </w:r>
      <w:r w:rsidR="00FE728F">
        <w:rPr>
          <w:rFonts w:ascii="Times New Roman" w:eastAsia="方正仿宋_GBK" w:hAnsi="Times New Roman" w:cs="Times New Roman" w:hint="eastAsia"/>
          <w:sz w:val="32"/>
          <w:szCs w:val="32"/>
        </w:rPr>
        <w:t>的</w:t>
      </w:r>
      <w:r w:rsidR="0022515C" w:rsidRPr="00090B6B">
        <w:rPr>
          <w:rFonts w:ascii="Times New Roman" w:eastAsia="方正仿宋_GBK" w:hAnsi="Times New Roman" w:cs="Times New Roman"/>
          <w:sz w:val="32"/>
          <w:szCs w:val="32"/>
        </w:rPr>
        <w:t>敬老节茶话会上，丛玉豪</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长向老同志通报了一年来，学</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按照总署党组部署要求，立足</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人才强校</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关校融合</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和</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国际化</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三大战略，真抓实干、马上就办，在各项事业稳步发展的同时，实现了海关高等教育多项</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零的突破</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。唐庆涛书记向与会老同志介绍了学</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党委按照十九大提出的</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认真做好离退休干部工作</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的要求，不断加强和改进离退休干部工作。学</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将敬老爱老的行动落实到日常工作和生活之中，要关心老同志生活，保障老同志待遇，在政策许可的情况下，多做实事、好事、暖心事，让大家安享幸福晚年。同时，在茶话会上，播放了纪念学</w:t>
      </w:r>
      <w:r w:rsidR="00113C34">
        <w:rPr>
          <w:rFonts w:ascii="Times New Roman" w:eastAsia="方正仿宋_GBK" w:hAnsi="Times New Roman" w:cs="Times New Roman" w:hint="eastAsia"/>
          <w:sz w:val="32"/>
          <w:szCs w:val="32"/>
        </w:rPr>
        <w:t>院</w:t>
      </w:r>
      <w:r w:rsidR="0022515C" w:rsidRPr="00090B6B">
        <w:rPr>
          <w:rFonts w:ascii="Times New Roman" w:eastAsia="方正仿宋_GBK" w:hAnsi="Times New Roman" w:cs="Times New Roman"/>
          <w:sz w:val="32"/>
          <w:szCs w:val="32"/>
        </w:rPr>
        <w:t>建校</w:t>
      </w:r>
      <w:r w:rsidR="0022515C" w:rsidRPr="00090B6B">
        <w:rPr>
          <w:rFonts w:ascii="Times New Roman" w:eastAsia="方正仿宋_GBK" w:hAnsi="Times New Roman" w:cs="Times New Roman"/>
          <w:sz w:val="32"/>
          <w:szCs w:val="32"/>
        </w:rPr>
        <w:t>65</w:t>
      </w:r>
      <w:r w:rsidR="0022515C" w:rsidRPr="00090B6B">
        <w:rPr>
          <w:rFonts w:ascii="Times New Roman" w:eastAsia="方正仿宋_GBK" w:hAnsi="Times New Roman" w:cs="Times New Roman"/>
          <w:sz w:val="32"/>
          <w:szCs w:val="32"/>
        </w:rPr>
        <w:t>周年</w:t>
      </w:r>
      <w:r w:rsidR="000C553E">
        <w:rPr>
          <w:rFonts w:ascii="Times New Roman" w:eastAsia="方正仿宋_GBK" w:hAnsi="Times New Roman" w:cs="Times New Roman" w:hint="eastAsia"/>
          <w:sz w:val="32"/>
          <w:szCs w:val="32"/>
        </w:rPr>
        <w:t>部分</w:t>
      </w:r>
      <w:r w:rsidR="0022515C" w:rsidRPr="00090B6B">
        <w:rPr>
          <w:rFonts w:ascii="Times New Roman" w:eastAsia="方正仿宋_GBK" w:hAnsi="Times New Roman" w:cs="Times New Roman"/>
          <w:sz w:val="32"/>
          <w:szCs w:val="32"/>
        </w:rPr>
        <w:t>老领导、老专家、老教授、老教育工作者</w:t>
      </w:r>
      <w:r w:rsidR="000C553E">
        <w:rPr>
          <w:rFonts w:ascii="Times New Roman" w:eastAsia="方正仿宋_GBK" w:hAnsi="Times New Roman" w:cs="Times New Roman" w:hint="eastAsia"/>
          <w:sz w:val="32"/>
          <w:szCs w:val="32"/>
        </w:rPr>
        <w:t>代表</w:t>
      </w:r>
      <w:r w:rsidR="0022515C" w:rsidRPr="00090B6B">
        <w:rPr>
          <w:rFonts w:ascii="Times New Roman" w:eastAsia="方正仿宋_GBK" w:hAnsi="Times New Roman" w:cs="Times New Roman"/>
          <w:sz w:val="32"/>
          <w:szCs w:val="32"/>
        </w:rPr>
        <w:t>的采访视频。通过他们的视角向大家传递</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关院好声音</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，使大家了解和感受了上海在改革开放</w:t>
      </w:r>
      <w:r w:rsidR="0022515C" w:rsidRPr="00090B6B">
        <w:rPr>
          <w:rFonts w:ascii="Times New Roman" w:eastAsia="方正仿宋_GBK" w:hAnsi="Times New Roman" w:cs="Times New Roman"/>
          <w:sz w:val="32"/>
          <w:szCs w:val="32"/>
        </w:rPr>
        <w:t>40</w:t>
      </w:r>
      <w:r w:rsidR="0022515C" w:rsidRPr="00090B6B">
        <w:rPr>
          <w:rFonts w:ascii="Times New Roman" w:eastAsia="方正仿宋_GBK" w:hAnsi="Times New Roman" w:cs="Times New Roman"/>
          <w:sz w:val="32"/>
          <w:szCs w:val="32"/>
        </w:rPr>
        <w:t>年以来的发展变化，上海关院在建校</w:t>
      </w:r>
      <w:r w:rsidR="0022515C" w:rsidRPr="00090B6B">
        <w:rPr>
          <w:rFonts w:ascii="Times New Roman" w:eastAsia="方正仿宋_GBK" w:hAnsi="Times New Roman" w:cs="Times New Roman"/>
          <w:sz w:val="32"/>
          <w:szCs w:val="32"/>
        </w:rPr>
        <w:t>65</w:t>
      </w:r>
      <w:r w:rsidR="0022515C" w:rsidRPr="00090B6B">
        <w:rPr>
          <w:rFonts w:ascii="Times New Roman" w:eastAsia="方正仿宋_GBK" w:hAnsi="Times New Roman" w:cs="Times New Roman"/>
          <w:sz w:val="32"/>
          <w:szCs w:val="32"/>
        </w:rPr>
        <w:t>周年以来的新作为、新气象，增强了老同</w:t>
      </w:r>
      <w:r w:rsidR="0022515C" w:rsidRPr="00090B6B">
        <w:rPr>
          <w:rFonts w:ascii="Times New Roman" w:eastAsia="方正仿宋_GBK" w:hAnsi="Times New Roman" w:cs="Times New Roman"/>
          <w:sz w:val="32"/>
          <w:szCs w:val="32"/>
        </w:rPr>
        <w:lastRenderedPageBreak/>
        <w:t>志对学校所取得成就的自豪感、荣誉感；坚定了他们对改革开放的信心，充分发挥老同志正能量作用。</w:t>
      </w:r>
      <w:r w:rsidR="0022515C" w:rsidRPr="00090B6B">
        <w:rPr>
          <w:rFonts w:ascii="Times New Roman" w:eastAsia="方正仿宋_GBK" w:hAnsi="Times New Roman" w:cs="Times New Roman"/>
          <w:sz w:val="32"/>
          <w:szCs w:val="32"/>
        </w:rPr>
        <w:t xml:space="preserve"> </w:t>
      </w:r>
    </w:p>
    <w:p w:rsidR="0022515C" w:rsidRPr="00090B6B" w:rsidRDefault="006E3F89" w:rsidP="006E3F89">
      <w:pPr>
        <w:pStyle w:val="a4"/>
        <w:spacing w:before="0" w:beforeAutospacing="0" w:after="0" w:afterAutospacing="0"/>
        <w:ind w:firstLineChars="196" w:firstLine="630"/>
        <w:jc w:val="both"/>
        <w:rPr>
          <w:rFonts w:ascii="Times New Roman" w:eastAsia="方正仿宋_GBK" w:hAnsi="Times New Roman" w:cs="Times New Roman"/>
          <w:sz w:val="32"/>
          <w:szCs w:val="32"/>
        </w:rPr>
      </w:pPr>
      <w:r w:rsidRPr="00090B6B">
        <w:rPr>
          <w:rFonts w:ascii="Times New Roman" w:eastAsia="方正黑体_GBK" w:hAnsi="Times New Roman" w:cs="Times New Roman"/>
          <w:b/>
          <w:bCs/>
          <w:kern w:val="2"/>
          <w:sz w:val="32"/>
          <w:szCs w:val="32"/>
        </w:rPr>
        <w:t>征文抒怀</w:t>
      </w:r>
      <w:r w:rsidRPr="00090B6B">
        <w:rPr>
          <w:rFonts w:ascii="Times New Roman" w:eastAsia="方正黑体_GBK" w:hAnsi="Times New Roman" w:cs="Times New Roman"/>
          <w:b/>
          <w:bCs/>
          <w:kern w:val="2"/>
          <w:sz w:val="32"/>
          <w:szCs w:val="32"/>
        </w:rPr>
        <w:t>“</w:t>
      </w:r>
      <w:r w:rsidRPr="00090B6B">
        <w:rPr>
          <w:rFonts w:ascii="Times New Roman" w:eastAsia="方正黑体_GBK" w:hAnsi="Times New Roman" w:cs="Times New Roman"/>
          <w:b/>
          <w:bCs/>
          <w:kern w:val="2"/>
          <w:sz w:val="32"/>
          <w:szCs w:val="32"/>
        </w:rPr>
        <w:t>谈</w:t>
      </w:r>
      <w:r w:rsidRPr="00090B6B">
        <w:rPr>
          <w:rFonts w:ascii="Times New Roman" w:eastAsia="方正黑体_GBK" w:hAnsi="Times New Roman" w:cs="Times New Roman"/>
          <w:b/>
          <w:bCs/>
          <w:kern w:val="2"/>
          <w:sz w:val="32"/>
          <w:szCs w:val="32"/>
        </w:rPr>
        <w:t>”</w:t>
      </w:r>
      <w:r w:rsidRPr="00090B6B">
        <w:rPr>
          <w:rFonts w:ascii="Times New Roman" w:eastAsia="方正黑体_GBK" w:hAnsi="Times New Roman" w:cs="Times New Roman"/>
          <w:b/>
          <w:bCs/>
          <w:kern w:val="2"/>
          <w:sz w:val="32"/>
          <w:szCs w:val="32"/>
        </w:rPr>
        <w:t>与</w:t>
      </w:r>
      <w:r w:rsidRPr="00090B6B">
        <w:rPr>
          <w:rFonts w:ascii="Times New Roman" w:eastAsia="方正黑体_GBK" w:hAnsi="Times New Roman" w:cs="Times New Roman"/>
          <w:b/>
          <w:bCs/>
          <w:kern w:val="2"/>
          <w:sz w:val="32"/>
          <w:szCs w:val="32"/>
        </w:rPr>
        <w:t>“</w:t>
      </w:r>
      <w:r w:rsidRPr="00090B6B">
        <w:rPr>
          <w:rFonts w:ascii="Times New Roman" w:eastAsia="方正黑体_GBK" w:hAnsi="Times New Roman" w:cs="Times New Roman"/>
          <w:b/>
          <w:bCs/>
          <w:kern w:val="2"/>
          <w:sz w:val="32"/>
          <w:szCs w:val="32"/>
        </w:rPr>
        <w:t>写</w:t>
      </w:r>
      <w:r w:rsidRPr="00090B6B">
        <w:rPr>
          <w:rFonts w:ascii="Times New Roman" w:eastAsia="方正黑体_GBK" w:hAnsi="Times New Roman" w:cs="Times New Roman"/>
          <w:b/>
          <w:bCs/>
          <w:kern w:val="2"/>
          <w:sz w:val="32"/>
          <w:szCs w:val="32"/>
        </w:rPr>
        <w:t>”</w:t>
      </w:r>
      <w:r w:rsidR="0074757E" w:rsidRPr="00090B6B">
        <w:rPr>
          <w:rFonts w:ascii="Times New Roman" w:eastAsia="方正仿宋_GBK" w:hAnsi="Times New Roman" w:cs="Times New Roman"/>
          <w:kern w:val="2"/>
          <w:sz w:val="32"/>
          <w:szCs w:val="32"/>
        </w:rPr>
        <w:t>。</w:t>
      </w:r>
      <w:r w:rsidR="0022515C" w:rsidRPr="00090B6B">
        <w:rPr>
          <w:rFonts w:ascii="Times New Roman" w:eastAsia="方正仿宋_GBK" w:hAnsi="Times New Roman" w:cs="Times New Roman"/>
          <w:sz w:val="32"/>
          <w:szCs w:val="32"/>
        </w:rPr>
        <w:t>为回顾</w:t>
      </w:r>
      <w:r w:rsidRPr="00090B6B">
        <w:rPr>
          <w:rFonts w:ascii="Times New Roman" w:eastAsia="方正仿宋_GBK" w:hAnsi="Times New Roman" w:cs="Times New Roman"/>
          <w:sz w:val="32"/>
          <w:szCs w:val="32"/>
        </w:rPr>
        <w:t>改革开放</w:t>
      </w:r>
      <w:r w:rsidR="0022515C" w:rsidRPr="00090B6B">
        <w:rPr>
          <w:rFonts w:ascii="Times New Roman" w:eastAsia="方正仿宋_GBK" w:hAnsi="Times New Roman" w:cs="Times New Roman"/>
          <w:sz w:val="32"/>
          <w:szCs w:val="32"/>
        </w:rPr>
        <w:t>40</w:t>
      </w:r>
      <w:r w:rsidR="0022515C" w:rsidRPr="00090B6B">
        <w:rPr>
          <w:rFonts w:ascii="Times New Roman" w:eastAsia="方正仿宋_GBK" w:hAnsi="Times New Roman" w:cs="Times New Roman"/>
          <w:sz w:val="32"/>
          <w:szCs w:val="32"/>
        </w:rPr>
        <w:t>年来波澜壮阔的伟大历史进程，畅谈改革开放以来海关教育事业取得的新成就新变化，从今年</w:t>
      </w:r>
      <w:r w:rsidR="0022515C" w:rsidRPr="00090B6B">
        <w:rPr>
          <w:rFonts w:ascii="Times New Roman" w:eastAsia="方正仿宋_GBK" w:hAnsi="Times New Roman" w:cs="Times New Roman"/>
          <w:sz w:val="32"/>
          <w:szCs w:val="32"/>
        </w:rPr>
        <w:t>3</w:t>
      </w:r>
      <w:r w:rsidR="0022515C" w:rsidRPr="00090B6B">
        <w:rPr>
          <w:rFonts w:ascii="Times New Roman" w:eastAsia="方正仿宋_GBK" w:hAnsi="Times New Roman" w:cs="Times New Roman"/>
          <w:sz w:val="32"/>
          <w:szCs w:val="32"/>
        </w:rPr>
        <w:t>月份起，党支部积极组织退休党员干部参加了海关总署离退办、上海市教卫党委老干部处、上海市高校退管会等上级相关部门举办的</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我看改革开放新成就</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主题征文以及</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老同志讲述教育卫生改革开放故事</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征文活动，以文抒怀，充分表达了老同志们对新时代新变化的欣喜振奋之情。目前已选送</w:t>
      </w:r>
      <w:r w:rsidR="0022515C" w:rsidRPr="00090B6B">
        <w:rPr>
          <w:rFonts w:ascii="Times New Roman" w:eastAsia="方正仿宋_GBK" w:hAnsi="Times New Roman" w:cs="Times New Roman"/>
          <w:sz w:val="32"/>
          <w:szCs w:val="32"/>
        </w:rPr>
        <w:t>2</w:t>
      </w:r>
      <w:r w:rsidR="0022515C" w:rsidRPr="00090B6B">
        <w:rPr>
          <w:rFonts w:ascii="Times New Roman" w:eastAsia="方正仿宋_GBK" w:hAnsi="Times New Roman" w:cs="Times New Roman"/>
          <w:sz w:val="32"/>
          <w:szCs w:val="32"/>
        </w:rPr>
        <w:t>篇征文上报。退休党支部支委许新民老师作为退休干部个人发挥正能量</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不忘初心、牢记使命、支持改革、助力发展</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典型，还荣获了上海市教卫党委老干部系统老同志</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精英奖</w:t>
      </w:r>
      <w:r w:rsidR="0022515C" w:rsidRPr="00090B6B">
        <w:rPr>
          <w:rFonts w:ascii="Times New Roman" w:eastAsia="方正仿宋_GBK" w:hAnsi="Times New Roman" w:cs="Times New Roman"/>
          <w:sz w:val="32"/>
          <w:szCs w:val="32"/>
        </w:rPr>
        <w:t>”</w:t>
      </w:r>
      <w:r w:rsidR="0022515C" w:rsidRPr="00090B6B">
        <w:rPr>
          <w:rFonts w:ascii="Times New Roman" w:eastAsia="方正仿宋_GBK" w:hAnsi="Times New Roman" w:cs="Times New Roman"/>
          <w:sz w:val="32"/>
          <w:szCs w:val="32"/>
        </w:rPr>
        <w:t>。</w:t>
      </w:r>
    </w:p>
    <w:p w:rsidR="006E3F89" w:rsidRPr="00090B6B" w:rsidRDefault="006E3F89" w:rsidP="006E3F89">
      <w:pPr>
        <w:widowControl/>
        <w:shd w:val="clear" w:color="auto" w:fill="FFFFFF"/>
        <w:spacing w:line="360" w:lineRule="atLeast"/>
        <w:ind w:firstLineChars="185" w:firstLine="594"/>
        <w:jc w:val="left"/>
        <w:rPr>
          <w:rFonts w:eastAsia="方正仿宋_GBK"/>
          <w:sz w:val="32"/>
          <w:szCs w:val="32"/>
          <w:shd w:val="clear" w:color="auto" w:fill="FFFFFF"/>
        </w:rPr>
      </w:pPr>
      <w:r w:rsidRPr="00090B6B">
        <w:rPr>
          <w:rFonts w:eastAsia="方正黑体_GBK"/>
          <w:b/>
          <w:bCs/>
          <w:sz w:val="32"/>
          <w:szCs w:val="32"/>
        </w:rPr>
        <w:t>摄影歌舞</w:t>
      </w:r>
      <w:r w:rsidRPr="00090B6B">
        <w:rPr>
          <w:rFonts w:eastAsia="方正黑体_GBK"/>
          <w:b/>
          <w:bCs/>
          <w:sz w:val="32"/>
          <w:szCs w:val="32"/>
        </w:rPr>
        <w:t>“</w:t>
      </w:r>
      <w:r w:rsidRPr="00090B6B">
        <w:rPr>
          <w:rFonts w:eastAsia="方正黑体_GBK"/>
          <w:b/>
          <w:bCs/>
          <w:sz w:val="32"/>
          <w:szCs w:val="32"/>
        </w:rPr>
        <w:t>赞</w:t>
      </w:r>
      <w:r w:rsidRPr="00090B6B">
        <w:rPr>
          <w:rFonts w:eastAsia="方正黑体_GBK"/>
          <w:b/>
          <w:bCs/>
          <w:sz w:val="32"/>
          <w:szCs w:val="32"/>
        </w:rPr>
        <w:t>”</w:t>
      </w:r>
      <w:r w:rsidRPr="00090B6B">
        <w:rPr>
          <w:rFonts w:eastAsia="方正黑体_GBK"/>
          <w:b/>
          <w:bCs/>
          <w:sz w:val="32"/>
          <w:szCs w:val="32"/>
        </w:rPr>
        <w:t>与</w:t>
      </w:r>
      <w:r w:rsidRPr="00090B6B">
        <w:rPr>
          <w:rFonts w:eastAsia="方正黑体_GBK"/>
          <w:b/>
          <w:bCs/>
          <w:sz w:val="32"/>
          <w:szCs w:val="32"/>
        </w:rPr>
        <w:t>“</w:t>
      </w:r>
      <w:r w:rsidRPr="00090B6B">
        <w:rPr>
          <w:rFonts w:eastAsia="方正黑体_GBK"/>
          <w:b/>
          <w:bCs/>
          <w:sz w:val="32"/>
          <w:szCs w:val="32"/>
        </w:rPr>
        <w:t>颂</w:t>
      </w:r>
      <w:r w:rsidRPr="00090B6B">
        <w:rPr>
          <w:rFonts w:eastAsia="方正黑体_GBK"/>
          <w:b/>
          <w:bCs/>
          <w:sz w:val="32"/>
          <w:szCs w:val="32"/>
        </w:rPr>
        <w:t>”</w:t>
      </w:r>
      <w:r w:rsidRPr="00090B6B">
        <w:rPr>
          <w:rFonts w:eastAsia="方正黑体_GBK"/>
          <w:b/>
          <w:bCs/>
          <w:sz w:val="32"/>
          <w:szCs w:val="32"/>
        </w:rPr>
        <w:t>。</w:t>
      </w:r>
      <w:r w:rsidRPr="00090B6B">
        <w:rPr>
          <w:rFonts w:eastAsia="方正仿宋_GBK"/>
          <w:color w:val="000000"/>
          <w:sz w:val="32"/>
          <w:szCs w:val="32"/>
          <w:shd w:val="clear" w:color="auto" w:fill="FFFFFF"/>
        </w:rPr>
        <w:t>6</w:t>
      </w:r>
      <w:r w:rsidRPr="00090B6B">
        <w:rPr>
          <w:rFonts w:eastAsia="方正仿宋_GBK"/>
          <w:color w:val="000000"/>
          <w:sz w:val="32"/>
          <w:szCs w:val="32"/>
          <w:shd w:val="clear" w:color="auto" w:fill="FFFFFF"/>
        </w:rPr>
        <w:t>月份组织老同志参加了市教卫老干部处、市高校退管会组织开展的</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支持改革、赞颂成就</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系列文艺汇演声乐专场演出。我校离退休合唱团老同志不畏炎热的天气，以饱满的热情积极投入排练与演出之中，取得了良好的效果，受到上海市教卫老干处和高校退管会的好评。</w:t>
      </w:r>
      <w:r w:rsidR="000B1B33" w:rsidRPr="00090B6B">
        <w:rPr>
          <w:rFonts w:eastAsia="方正仿宋_GBK"/>
          <w:sz w:val="32"/>
          <w:szCs w:val="32"/>
        </w:rPr>
        <w:t>报送了</w:t>
      </w:r>
      <w:r w:rsidR="00A9786C">
        <w:rPr>
          <w:rFonts w:eastAsia="方正仿宋_GBK" w:hint="eastAsia"/>
          <w:sz w:val="32"/>
          <w:szCs w:val="32"/>
        </w:rPr>
        <w:t>4</w:t>
      </w:r>
      <w:r w:rsidR="000B1B33" w:rsidRPr="00090B6B">
        <w:rPr>
          <w:rFonts w:eastAsia="方正仿宋_GBK"/>
          <w:sz w:val="32"/>
          <w:szCs w:val="32"/>
        </w:rPr>
        <w:t>人</w:t>
      </w:r>
      <w:r w:rsidR="000B1B33" w:rsidRPr="00090B6B">
        <w:rPr>
          <w:rFonts w:eastAsia="方正仿宋_GBK"/>
          <w:sz w:val="32"/>
          <w:szCs w:val="32"/>
        </w:rPr>
        <w:t>10</w:t>
      </w:r>
      <w:r w:rsidR="000B1B33" w:rsidRPr="00090B6B">
        <w:rPr>
          <w:rFonts w:eastAsia="方正仿宋_GBK"/>
          <w:sz w:val="32"/>
          <w:szCs w:val="32"/>
        </w:rPr>
        <w:t>幅摄影作品</w:t>
      </w:r>
      <w:r w:rsidRPr="00090B6B">
        <w:rPr>
          <w:rFonts w:eastAsia="方正仿宋_GBK"/>
          <w:color w:val="000000"/>
          <w:sz w:val="32"/>
          <w:szCs w:val="32"/>
          <w:shd w:val="clear" w:color="auto" w:fill="FFFFFF"/>
        </w:rPr>
        <w:t>参加市教卫老干部处开展的</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我看改革上巨大变化</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不忘初心继续前行</w:t>
      </w:r>
      <w:r w:rsidRPr="00090B6B">
        <w:rPr>
          <w:rFonts w:eastAsia="方正仿宋_GBK"/>
          <w:color w:val="000000"/>
          <w:sz w:val="32"/>
          <w:szCs w:val="32"/>
          <w:shd w:val="clear" w:color="auto" w:fill="FFFFFF"/>
        </w:rPr>
        <w:t xml:space="preserve"> </w:t>
      </w:r>
      <w:r w:rsidRPr="00090B6B">
        <w:rPr>
          <w:rFonts w:eastAsia="方正仿宋_GBK"/>
          <w:color w:val="000000"/>
          <w:sz w:val="32"/>
          <w:szCs w:val="32"/>
          <w:shd w:val="clear" w:color="auto" w:fill="FFFFFF"/>
        </w:rPr>
        <w:t>老同志摄影情</w:t>
      </w:r>
      <w:r w:rsidR="000C553E">
        <w:rPr>
          <w:rFonts w:eastAsia="方正仿宋_GBK" w:hint="eastAsia"/>
          <w:color w:val="000000"/>
          <w:sz w:val="32"/>
          <w:szCs w:val="32"/>
          <w:shd w:val="clear" w:color="auto" w:fill="FFFFFF"/>
        </w:rPr>
        <w:t>2</w:t>
      </w:r>
      <w:r w:rsidRPr="00090B6B">
        <w:rPr>
          <w:rFonts w:eastAsia="方正仿宋_GBK"/>
          <w:color w:val="000000"/>
          <w:sz w:val="32"/>
          <w:szCs w:val="32"/>
          <w:shd w:val="clear" w:color="auto" w:fill="FFFFFF"/>
        </w:rPr>
        <w:t>018”</w:t>
      </w:r>
      <w:r w:rsidRPr="00090B6B">
        <w:rPr>
          <w:rFonts w:eastAsia="方正仿宋_GBK"/>
          <w:color w:val="000000"/>
          <w:sz w:val="32"/>
          <w:szCs w:val="32"/>
          <w:shd w:val="clear" w:color="auto" w:fill="FFFFFF"/>
        </w:rPr>
        <w:t>摄影展，通过镜头展现改革开放</w:t>
      </w:r>
      <w:r w:rsidRPr="00090B6B">
        <w:rPr>
          <w:rFonts w:eastAsia="方正仿宋_GBK"/>
          <w:color w:val="000000"/>
          <w:sz w:val="32"/>
          <w:szCs w:val="32"/>
          <w:shd w:val="clear" w:color="auto" w:fill="FFFFFF"/>
        </w:rPr>
        <w:t>40</w:t>
      </w:r>
      <w:r w:rsidRPr="00090B6B">
        <w:rPr>
          <w:rFonts w:eastAsia="方正仿宋_GBK"/>
          <w:color w:val="000000"/>
          <w:sz w:val="32"/>
          <w:szCs w:val="32"/>
          <w:shd w:val="clear" w:color="auto" w:fill="FFFFFF"/>
        </w:rPr>
        <w:t>年以来老同志们具有社会主义核心价值观、老有所学、老有所乐，为党的事业增添</w:t>
      </w:r>
      <w:r w:rsidRPr="00090B6B">
        <w:rPr>
          <w:rFonts w:eastAsia="方正仿宋_GBK"/>
          <w:color w:val="000000"/>
          <w:sz w:val="32"/>
          <w:szCs w:val="32"/>
          <w:shd w:val="clear" w:color="auto" w:fill="FFFFFF"/>
        </w:rPr>
        <w:lastRenderedPageBreak/>
        <w:t>正能量的精神风貌，弘扬时代精神，向改革开放</w:t>
      </w:r>
      <w:r w:rsidRPr="00090B6B">
        <w:rPr>
          <w:rFonts w:eastAsia="方正仿宋_GBK"/>
          <w:color w:val="000000"/>
          <w:sz w:val="32"/>
          <w:szCs w:val="32"/>
          <w:shd w:val="clear" w:color="auto" w:fill="FFFFFF"/>
        </w:rPr>
        <w:t>40</w:t>
      </w:r>
      <w:r w:rsidRPr="00090B6B">
        <w:rPr>
          <w:rFonts w:eastAsia="方正仿宋_GBK"/>
          <w:color w:val="000000"/>
          <w:sz w:val="32"/>
          <w:szCs w:val="32"/>
          <w:shd w:val="clear" w:color="auto" w:fill="FFFFFF"/>
        </w:rPr>
        <w:t>周年、建校</w:t>
      </w:r>
      <w:r w:rsidRPr="00090B6B">
        <w:rPr>
          <w:rFonts w:eastAsia="方正仿宋_GBK"/>
          <w:color w:val="000000"/>
          <w:sz w:val="32"/>
          <w:szCs w:val="32"/>
          <w:shd w:val="clear" w:color="auto" w:fill="FFFFFF"/>
        </w:rPr>
        <w:t>65</w:t>
      </w:r>
      <w:r w:rsidRPr="00090B6B">
        <w:rPr>
          <w:rFonts w:eastAsia="方正仿宋_GBK"/>
          <w:color w:val="000000"/>
          <w:sz w:val="32"/>
          <w:szCs w:val="32"/>
          <w:shd w:val="clear" w:color="auto" w:fill="FFFFFF"/>
        </w:rPr>
        <w:t>周年献礼</w:t>
      </w:r>
      <w:r w:rsidR="00F23EFA">
        <w:rPr>
          <w:rFonts w:eastAsia="方正仿宋_GBK" w:hint="eastAsia"/>
          <w:sz w:val="32"/>
          <w:szCs w:val="32"/>
          <w:shd w:val="clear" w:color="auto" w:fill="FFFFFF"/>
        </w:rPr>
        <w:t>，</w:t>
      </w:r>
      <w:r w:rsidR="009347E2" w:rsidRPr="00090B6B">
        <w:rPr>
          <w:rFonts w:eastAsia="方正仿宋_GBK"/>
          <w:sz w:val="32"/>
          <w:szCs w:val="32"/>
          <w:shd w:val="clear" w:color="auto" w:fill="FFFFFF"/>
        </w:rPr>
        <w:t>其中有</w:t>
      </w:r>
      <w:r w:rsidR="00A9786C">
        <w:rPr>
          <w:rFonts w:eastAsia="方正仿宋_GBK" w:hint="eastAsia"/>
          <w:sz w:val="32"/>
          <w:szCs w:val="32"/>
          <w:shd w:val="clear" w:color="auto" w:fill="FFFFFF"/>
        </w:rPr>
        <w:t>3</w:t>
      </w:r>
      <w:r w:rsidR="009347E2" w:rsidRPr="00090B6B">
        <w:rPr>
          <w:rFonts w:eastAsia="方正仿宋_GBK"/>
          <w:sz w:val="32"/>
          <w:szCs w:val="32"/>
          <w:shd w:val="clear" w:color="auto" w:fill="FFFFFF"/>
        </w:rPr>
        <w:t>幅作品获入围奖</w:t>
      </w:r>
      <w:r w:rsidRPr="00090B6B">
        <w:rPr>
          <w:rFonts w:eastAsia="方正仿宋_GBK"/>
          <w:sz w:val="32"/>
          <w:szCs w:val="32"/>
          <w:shd w:val="clear" w:color="auto" w:fill="FFFFFF"/>
        </w:rPr>
        <w:t>。</w:t>
      </w:r>
    </w:p>
    <w:p w:rsidR="006E3F89" w:rsidRPr="00090B6B" w:rsidRDefault="00265DF5" w:rsidP="008338B9">
      <w:pPr>
        <w:spacing w:line="600" w:lineRule="exact"/>
        <w:ind w:firstLineChars="200" w:firstLine="640"/>
        <w:rPr>
          <w:rFonts w:eastAsia="方正楷体_GBK"/>
          <w:sz w:val="32"/>
          <w:szCs w:val="32"/>
        </w:rPr>
      </w:pPr>
      <w:r w:rsidRPr="00090B6B">
        <w:rPr>
          <w:rFonts w:eastAsia="方正楷体_GBK"/>
          <w:sz w:val="32"/>
          <w:szCs w:val="32"/>
        </w:rPr>
        <w:t>（四）</w:t>
      </w:r>
      <w:r w:rsidR="00E46115" w:rsidRPr="00090B6B">
        <w:rPr>
          <w:rFonts w:eastAsia="方正楷体_GBK"/>
          <w:sz w:val="32"/>
          <w:szCs w:val="32"/>
        </w:rPr>
        <w:t>重视对老同志的关心和关爱，不断</w:t>
      </w:r>
      <w:r w:rsidR="008338B9" w:rsidRPr="00090B6B">
        <w:rPr>
          <w:rFonts w:eastAsia="方正楷体_GBK"/>
          <w:sz w:val="32"/>
          <w:szCs w:val="32"/>
        </w:rPr>
        <w:t>创新工作方法，</w:t>
      </w:r>
      <w:r w:rsidR="008338B9" w:rsidRPr="00090B6B">
        <w:rPr>
          <w:rFonts w:eastAsia="方正楷体_GBK"/>
          <w:color w:val="000000"/>
          <w:sz w:val="32"/>
          <w:szCs w:val="32"/>
          <w:shd w:val="clear" w:color="auto" w:fill="FFFFFF"/>
        </w:rPr>
        <w:t>丰富新时代为老服务内涵。</w:t>
      </w:r>
    </w:p>
    <w:p w:rsidR="0092479A" w:rsidRPr="00090B6B" w:rsidRDefault="00E46115" w:rsidP="0092479A">
      <w:pPr>
        <w:adjustRightInd w:val="0"/>
        <w:snapToGrid w:val="0"/>
        <w:spacing w:line="600" w:lineRule="exact"/>
        <w:ind w:firstLineChars="200" w:firstLine="640"/>
        <w:rPr>
          <w:rFonts w:eastAsia="方正仿宋_GBK"/>
          <w:sz w:val="32"/>
          <w:szCs w:val="32"/>
        </w:rPr>
      </w:pPr>
      <w:r w:rsidRPr="00090B6B">
        <w:rPr>
          <w:rFonts w:eastAsia="方正仿宋_GBK"/>
          <w:color w:val="000000"/>
          <w:sz w:val="32"/>
          <w:szCs w:val="32"/>
          <w:shd w:val="clear" w:color="auto" w:fill="FFFFFF"/>
        </w:rPr>
        <w:t>日常服务管理工作是离退休工作部门的基础性工作，也是体现各级党组织关心关爱老同志的重要载体。学</w:t>
      </w:r>
      <w:r w:rsidR="00274997">
        <w:rPr>
          <w:rFonts w:eastAsia="方正仿宋_GBK" w:hint="eastAsia"/>
          <w:color w:val="000000"/>
          <w:sz w:val="32"/>
          <w:szCs w:val="32"/>
          <w:shd w:val="clear" w:color="auto" w:fill="FFFFFF"/>
        </w:rPr>
        <w:t>院</w:t>
      </w:r>
      <w:r w:rsidRPr="00090B6B">
        <w:rPr>
          <w:rFonts w:eastAsia="方正仿宋_GBK"/>
          <w:color w:val="000000"/>
          <w:sz w:val="32"/>
          <w:szCs w:val="32"/>
          <w:shd w:val="clear" w:color="auto" w:fill="FFFFFF"/>
        </w:rPr>
        <w:t>根据</w:t>
      </w:r>
      <w:r w:rsidR="00A9786C">
        <w:rPr>
          <w:rFonts w:eastAsia="方正仿宋_GBK" w:hint="eastAsia"/>
          <w:color w:val="000000"/>
          <w:sz w:val="32"/>
          <w:szCs w:val="32"/>
          <w:shd w:val="clear" w:color="auto" w:fill="FFFFFF"/>
        </w:rPr>
        <w:t>上级</w:t>
      </w:r>
      <w:r w:rsidRPr="00090B6B">
        <w:rPr>
          <w:rFonts w:eastAsia="方正仿宋_GBK"/>
          <w:color w:val="000000"/>
          <w:sz w:val="32"/>
          <w:szCs w:val="32"/>
          <w:shd w:val="clear" w:color="auto" w:fill="FFFFFF"/>
        </w:rPr>
        <w:t>指示精神，从</w:t>
      </w:r>
      <w:r w:rsidR="00B81FE0">
        <w:rPr>
          <w:rFonts w:eastAsia="方正仿宋_GBK"/>
          <w:color w:val="000000"/>
          <w:sz w:val="32"/>
          <w:szCs w:val="32"/>
          <w:shd w:val="clear" w:color="auto" w:fill="FFFFFF"/>
        </w:rPr>
        <w:t>老同志利益出发，注重以人为本，从政治上、生活上关心帮助他们，</w:t>
      </w:r>
      <w:r w:rsidRPr="00090B6B">
        <w:rPr>
          <w:rFonts w:eastAsia="方正仿宋_GBK"/>
          <w:color w:val="000000"/>
          <w:sz w:val="32"/>
          <w:szCs w:val="32"/>
          <w:shd w:val="clear" w:color="auto" w:fill="FFFFFF"/>
        </w:rPr>
        <w:t>在</w:t>
      </w:r>
      <w:r w:rsidRPr="00090B6B">
        <w:rPr>
          <w:rFonts w:eastAsia="方正仿宋_GBK"/>
          <w:color w:val="000000"/>
          <w:sz w:val="32"/>
          <w:szCs w:val="32"/>
          <w:shd w:val="clear" w:color="auto" w:fill="FFFFFF"/>
        </w:rPr>
        <w:t xml:space="preserve"> “</w:t>
      </w:r>
      <w:r w:rsidRPr="00090B6B">
        <w:rPr>
          <w:rFonts w:eastAsia="方正仿宋_GBK"/>
          <w:color w:val="000000"/>
          <w:sz w:val="32"/>
          <w:szCs w:val="32"/>
          <w:shd w:val="clear" w:color="auto" w:fill="FFFFFF"/>
        </w:rPr>
        <w:t>元旦</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春节</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敬老节</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等节日中，学</w:t>
      </w:r>
      <w:r w:rsidR="00274997">
        <w:rPr>
          <w:rFonts w:eastAsia="方正仿宋_GBK" w:hint="eastAsia"/>
          <w:color w:val="000000"/>
          <w:sz w:val="32"/>
          <w:szCs w:val="32"/>
          <w:shd w:val="clear" w:color="auto" w:fill="FFFFFF"/>
        </w:rPr>
        <w:t>院</w:t>
      </w:r>
      <w:r w:rsidRPr="00090B6B">
        <w:rPr>
          <w:rFonts w:eastAsia="方正仿宋_GBK"/>
          <w:color w:val="000000"/>
          <w:sz w:val="32"/>
          <w:szCs w:val="32"/>
          <w:shd w:val="clear" w:color="auto" w:fill="FFFFFF"/>
        </w:rPr>
        <w:t>党政领导都会邀请老同志回学校参加庆祝活动或召开座谈会听取意见和建议或亲自到家里进行走访慰问。平时老同志家中遇到疑难事情，工作人员均及时上门帮助尽全力协调解决。离退办工作人员还上门为每位</w:t>
      </w:r>
      <w:r w:rsidRPr="00090B6B">
        <w:rPr>
          <w:rFonts w:eastAsia="方正仿宋_GBK"/>
          <w:color w:val="000000"/>
          <w:sz w:val="32"/>
          <w:szCs w:val="32"/>
          <w:shd w:val="clear" w:color="auto" w:fill="FFFFFF"/>
        </w:rPr>
        <w:t>90</w:t>
      </w:r>
      <w:r w:rsidRPr="00090B6B">
        <w:rPr>
          <w:rFonts w:eastAsia="方正仿宋_GBK"/>
          <w:color w:val="000000"/>
          <w:sz w:val="32"/>
          <w:szCs w:val="32"/>
          <w:shd w:val="clear" w:color="auto" w:fill="FFFFFF"/>
        </w:rPr>
        <w:t>岁的老同志庆贺生日，代表学校送上鲜花和生日礼物，表达对他们的祝福。老同志们由于年纪大，身体弱，经常会生病住院，因此我们建立了离退休高龄、大病、重病老同志日常联络制度和离退休教职工的健康档案制度。工作人员每月给</w:t>
      </w:r>
      <w:r w:rsidRPr="00090B6B">
        <w:rPr>
          <w:rFonts w:eastAsia="方正仿宋_GBK"/>
          <w:color w:val="000000"/>
          <w:sz w:val="32"/>
          <w:szCs w:val="32"/>
          <w:shd w:val="clear" w:color="auto" w:fill="FFFFFF"/>
        </w:rPr>
        <w:t>80</w:t>
      </w:r>
      <w:r w:rsidRPr="00090B6B">
        <w:rPr>
          <w:rFonts w:eastAsia="方正仿宋_GBK"/>
          <w:color w:val="000000"/>
          <w:sz w:val="32"/>
          <w:szCs w:val="32"/>
          <w:shd w:val="clear" w:color="auto" w:fill="FFFFFF"/>
        </w:rPr>
        <w:t>岁以上老同志和重病患者进行电话慰问，了解他们的身体状况和家庭困难，从物质上精神上及时给与帮助和解决。</w:t>
      </w:r>
      <w:r w:rsidR="00025FAE" w:rsidRPr="00090B6B">
        <w:rPr>
          <w:rFonts w:eastAsia="方正仿宋_GBK"/>
          <w:color w:val="000000"/>
          <w:sz w:val="32"/>
          <w:szCs w:val="32"/>
          <w:shd w:val="clear" w:color="auto" w:fill="FFFFFF"/>
        </w:rPr>
        <w:t>我们还</w:t>
      </w:r>
      <w:r w:rsidRPr="00090B6B">
        <w:rPr>
          <w:rFonts w:eastAsia="方正仿宋_GBK"/>
          <w:color w:val="000000"/>
          <w:sz w:val="32"/>
          <w:szCs w:val="32"/>
          <w:shd w:val="clear" w:color="auto" w:fill="FFFFFF"/>
        </w:rPr>
        <w:t>建立了</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关</w:t>
      </w:r>
      <w:r w:rsidR="00A9786C">
        <w:rPr>
          <w:rFonts w:eastAsia="方正仿宋_GBK" w:hint="eastAsia"/>
          <w:color w:val="000000"/>
          <w:sz w:val="32"/>
          <w:szCs w:val="32"/>
          <w:shd w:val="clear" w:color="auto" w:fill="FFFFFF"/>
        </w:rPr>
        <w:t>院</w:t>
      </w:r>
      <w:r w:rsidRPr="00090B6B">
        <w:rPr>
          <w:rFonts w:eastAsia="方正仿宋_GBK"/>
          <w:color w:val="000000"/>
          <w:sz w:val="32"/>
          <w:szCs w:val="32"/>
          <w:shd w:val="clear" w:color="auto" w:fill="FFFFFF"/>
        </w:rPr>
        <w:t>退休生活微信群</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退休党支部微信群</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关</w:t>
      </w:r>
      <w:r w:rsidR="00A9786C">
        <w:rPr>
          <w:rFonts w:eastAsia="方正仿宋_GBK" w:hint="eastAsia"/>
          <w:color w:val="000000"/>
          <w:sz w:val="32"/>
          <w:szCs w:val="32"/>
          <w:shd w:val="clear" w:color="auto" w:fill="FFFFFF"/>
        </w:rPr>
        <w:t>院</w:t>
      </w:r>
      <w:r w:rsidRPr="00090B6B">
        <w:rPr>
          <w:rFonts w:eastAsia="方正仿宋_GBK"/>
          <w:color w:val="000000"/>
          <w:sz w:val="32"/>
          <w:szCs w:val="32"/>
          <w:shd w:val="clear" w:color="auto" w:fill="FFFFFF"/>
        </w:rPr>
        <w:t>离退休合唱团微信群</w:t>
      </w:r>
      <w:r w:rsidRPr="00090B6B">
        <w:rPr>
          <w:rFonts w:eastAsia="方正仿宋_GBK"/>
          <w:color w:val="000000"/>
          <w:sz w:val="32"/>
          <w:szCs w:val="32"/>
          <w:shd w:val="clear" w:color="auto" w:fill="FFFFFF"/>
        </w:rPr>
        <w:t>”</w:t>
      </w:r>
      <w:r w:rsidRPr="00090B6B">
        <w:rPr>
          <w:rFonts w:eastAsia="方正仿宋_GBK"/>
          <w:color w:val="000000"/>
          <w:sz w:val="32"/>
          <w:szCs w:val="32"/>
          <w:shd w:val="clear" w:color="auto" w:fill="FFFFFF"/>
        </w:rPr>
        <w:t>等</w:t>
      </w:r>
      <w:r w:rsidRPr="00090B6B">
        <w:rPr>
          <w:rFonts w:eastAsia="方正仿宋_GBK"/>
          <w:color w:val="000000"/>
          <w:sz w:val="32"/>
          <w:szCs w:val="32"/>
          <w:shd w:val="clear" w:color="auto" w:fill="FFFFFF"/>
        </w:rPr>
        <w:t>3</w:t>
      </w:r>
      <w:r w:rsidRPr="00090B6B">
        <w:rPr>
          <w:rFonts w:eastAsia="方正仿宋_GBK"/>
          <w:color w:val="000000"/>
          <w:sz w:val="32"/>
          <w:szCs w:val="32"/>
          <w:shd w:val="clear" w:color="auto" w:fill="FFFFFF"/>
        </w:rPr>
        <w:t>个</w:t>
      </w:r>
      <w:proofErr w:type="gramStart"/>
      <w:r w:rsidRPr="00090B6B">
        <w:rPr>
          <w:rFonts w:eastAsia="方正仿宋_GBK"/>
          <w:color w:val="000000"/>
          <w:sz w:val="32"/>
          <w:szCs w:val="32"/>
          <w:shd w:val="clear" w:color="auto" w:fill="FFFFFF"/>
        </w:rPr>
        <w:t>微信群</w:t>
      </w:r>
      <w:proofErr w:type="gramEnd"/>
      <w:r w:rsidRPr="00090B6B">
        <w:rPr>
          <w:rFonts w:eastAsia="方正仿宋_GBK"/>
          <w:color w:val="000000"/>
          <w:sz w:val="32"/>
          <w:szCs w:val="32"/>
          <w:shd w:val="clear" w:color="auto" w:fill="FFFFFF"/>
        </w:rPr>
        <w:t>，大</w:t>
      </w:r>
      <w:r w:rsidR="0092479A" w:rsidRPr="00090B6B">
        <w:rPr>
          <w:rFonts w:eastAsia="方正仿宋_GBK"/>
          <w:color w:val="000000"/>
          <w:sz w:val="32"/>
          <w:szCs w:val="32"/>
          <w:shd w:val="clear" w:color="auto" w:fill="FFFFFF"/>
        </w:rPr>
        <w:t>大地提高了工作效率，增进了老同志之间的感情交流</w:t>
      </w:r>
      <w:r w:rsidRPr="00090B6B">
        <w:rPr>
          <w:rFonts w:eastAsia="方正仿宋_GBK"/>
          <w:color w:val="000000"/>
          <w:sz w:val="32"/>
          <w:szCs w:val="32"/>
          <w:shd w:val="clear" w:color="auto" w:fill="FFFFFF"/>
        </w:rPr>
        <w:t>。</w:t>
      </w:r>
      <w:r w:rsidR="00025FAE" w:rsidRPr="00090B6B">
        <w:rPr>
          <w:rFonts w:eastAsia="方正仿宋_GBK"/>
          <w:color w:val="000000"/>
          <w:sz w:val="32"/>
          <w:szCs w:val="32"/>
          <w:shd w:val="clear" w:color="auto" w:fill="FFFFFF"/>
        </w:rPr>
        <w:t>在</w:t>
      </w:r>
      <w:r w:rsidR="0092479A" w:rsidRPr="00090B6B">
        <w:rPr>
          <w:rFonts w:eastAsia="方正仿宋_GBK"/>
          <w:color w:val="000000"/>
          <w:sz w:val="32"/>
          <w:szCs w:val="32"/>
          <w:shd w:val="clear" w:color="auto" w:fill="FFFFFF"/>
        </w:rPr>
        <w:t>今年</w:t>
      </w:r>
      <w:r w:rsidR="00025FAE" w:rsidRPr="00090B6B">
        <w:rPr>
          <w:rFonts w:eastAsia="方正仿宋_GBK"/>
          <w:color w:val="000000"/>
          <w:sz w:val="32"/>
          <w:szCs w:val="32"/>
          <w:shd w:val="clear" w:color="auto" w:fill="FFFFFF"/>
        </w:rPr>
        <w:t>的</w:t>
      </w:r>
      <w:r w:rsidR="0092479A" w:rsidRPr="00090B6B">
        <w:rPr>
          <w:rFonts w:eastAsia="方正仿宋_GBK"/>
          <w:color w:val="000000"/>
          <w:sz w:val="32"/>
          <w:szCs w:val="32"/>
          <w:shd w:val="clear" w:color="auto" w:fill="FFFFFF"/>
        </w:rPr>
        <w:t>敬老节回娘家活动中，首次增设了</w:t>
      </w:r>
      <w:r w:rsidR="0092479A" w:rsidRPr="00090B6B">
        <w:rPr>
          <w:rFonts w:eastAsia="方正仿宋_GBK"/>
          <w:sz w:val="32"/>
          <w:szCs w:val="32"/>
        </w:rPr>
        <w:t>“</w:t>
      </w:r>
      <w:r w:rsidR="0092479A" w:rsidRPr="00090B6B">
        <w:rPr>
          <w:rFonts w:eastAsia="方正仿宋_GBK"/>
          <w:sz w:val="32"/>
          <w:szCs w:val="32"/>
        </w:rPr>
        <w:t>光荣退休</w:t>
      </w:r>
      <w:r w:rsidR="0092479A" w:rsidRPr="00090B6B">
        <w:rPr>
          <w:rFonts w:eastAsia="方正仿宋_GBK"/>
          <w:sz w:val="32"/>
          <w:szCs w:val="32"/>
        </w:rPr>
        <w:t>”</w:t>
      </w:r>
      <w:r w:rsidR="0092479A" w:rsidRPr="00090B6B">
        <w:rPr>
          <w:rFonts w:eastAsia="方正仿宋_GBK"/>
          <w:sz w:val="32"/>
          <w:szCs w:val="32"/>
        </w:rPr>
        <w:t>仪式环节，对当年退休的教职员工颁发退休荣誉证书，赠送纪念品，感谢</w:t>
      </w:r>
      <w:r w:rsidR="002709ED" w:rsidRPr="00090B6B">
        <w:rPr>
          <w:rFonts w:eastAsia="方正仿宋_GBK"/>
          <w:sz w:val="32"/>
          <w:szCs w:val="32"/>
        </w:rPr>
        <w:t>他们</w:t>
      </w:r>
      <w:r w:rsidR="0092479A" w:rsidRPr="00090B6B">
        <w:rPr>
          <w:rFonts w:eastAsia="方正仿宋_GBK"/>
          <w:sz w:val="32"/>
          <w:szCs w:val="32"/>
        </w:rPr>
        <w:t>对学校发展所做的贡</w:t>
      </w:r>
      <w:r w:rsidR="0092479A" w:rsidRPr="00090B6B">
        <w:rPr>
          <w:rFonts w:eastAsia="方正仿宋_GBK"/>
          <w:sz w:val="32"/>
          <w:szCs w:val="32"/>
        </w:rPr>
        <w:lastRenderedPageBreak/>
        <w:t>献，也激励在职同志努力工作。</w:t>
      </w:r>
    </w:p>
    <w:p w:rsidR="007D2B5F" w:rsidRPr="00090B6B" w:rsidRDefault="007D2B5F" w:rsidP="007D2B5F">
      <w:pPr>
        <w:adjustRightInd w:val="0"/>
        <w:snapToGrid w:val="0"/>
        <w:spacing w:line="600" w:lineRule="exact"/>
        <w:ind w:firstLineChars="200" w:firstLine="640"/>
        <w:rPr>
          <w:rFonts w:eastAsia="方正楷体_GBK"/>
          <w:sz w:val="32"/>
          <w:szCs w:val="32"/>
        </w:rPr>
      </w:pPr>
      <w:r w:rsidRPr="00090B6B">
        <w:rPr>
          <w:rFonts w:eastAsia="方正楷体_GBK"/>
          <w:sz w:val="32"/>
          <w:szCs w:val="32"/>
        </w:rPr>
        <w:t>（五）丰富老同志精神文化生活，进一步发挥老教师作用。</w:t>
      </w:r>
    </w:p>
    <w:p w:rsidR="00A71A05" w:rsidRPr="00090B6B" w:rsidRDefault="0026033A" w:rsidP="00A71A05">
      <w:pPr>
        <w:spacing w:line="600" w:lineRule="exact"/>
        <w:ind w:firstLineChars="200" w:firstLine="640"/>
        <w:rPr>
          <w:rFonts w:eastAsia="方正仿宋_GBK"/>
          <w:sz w:val="32"/>
          <w:szCs w:val="32"/>
        </w:rPr>
      </w:pPr>
      <w:r w:rsidRPr="00090B6B">
        <w:rPr>
          <w:rFonts w:eastAsia="方正仿宋_GBK"/>
          <w:sz w:val="32"/>
          <w:szCs w:val="32"/>
        </w:rPr>
        <w:t>随着</w:t>
      </w:r>
      <w:r w:rsidRPr="00090B6B">
        <w:rPr>
          <w:rFonts w:eastAsia="方正仿宋_GBK"/>
          <w:color w:val="000000"/>
          <w:kern w:val="0"/>
          <w:sz w:val="32"/>
          <w:szCs w:val="32"/>
        </w:rPr>
        <w:t>社会进步和物质生活的不断发送，老同志对丰富精神文化生活需求愈加强烈，因此，离退休干部工作从注重落实生活待遇逐步</w:t>
      </w:r>
      <w:proofErr w:type="gramStart"/>
      <w:r w:rsidRPr="00090B6B">
        <w:rPr>
          <w:rFonts w:eastAsia="方正仿宋_GBK"/>
          <w:color w:val="000000"/>
          <w:kern w:val="0"/>
          <w:sz w:val="32"/>
          <w:szCs w:val="32"/>
        </w:rPr>
        <w:t>向满足</w:t>
      </w:r>
      <w:proofErr w:type="gramEnd"/>
      <w:r w:rsidRPr="00090B6B">
        <w:rPr>
          <w:rFonts w:eastAsia="方正仿宋_GBK"/>
          <w:color w:val="000000"/>
          <w:kern w:val="0"/>
          <w:sz w:val="32"/>
          <w:szCs w:val="32"/>
        </w:rPr>
        <w:t>精神文化需求转变。</w:t>
      </w:r>
      <w:r w:rsidRPr="00090B6B">
        <w:rPr>
          <w:rFonts w:eastAsia="方正仿宋_GBK"/>
          <w:sz w:val="32"/>
          <w:szCs w:val="32"/>
        </w:rPr>
        <w:t>按照上海市委老干部局的文件精神，积极开展春秋两季</w:t>
      </w:r>
      <w:r w:rsidRPr="00090B6B">
        <w:rPr>
          <w:rFonts w:eastAsia="方正仿宋_GBK"/>
          <w:sz w:val="32"/>
          <w:szCs w:val="32"/>
        </w:rPr>
        <w:t>“</w:t>
      </w:r>
      <w:r w:rsidRPr="00090B6B">
        <w:rPr>
          <w:rFonts w:eastAsia="方正仿宋_GBK"/>
          <w:sz w:val="32"/>
          <w:szCs w:val="32"/>
        </w:rPr>
        <w:t>三看</w:t>
      </w:r>
      <w:r w:rsidRPr="00090B6B">
        <w:rPr>
          <w:rFonts w:eastAsia="方正仿宋_GBK"/>
          <w:sz w:val="32"/>
          <w:szCs w:val="32"/>
        </w:rPr>
        <w:t>”</w:t>
      </w:r>
      <w:r w:rsidRPr="00090B6B">
        <w:rPr>
          <w:rFonts w:eastAsia="方正仿宋_GBK"/>
          <w:sz w:val="32"/>
          <w:szCs w:val="32"/>
        </w:rPr>
        <w:t>、妇女节等活动；</w:t>
      </w:r>
      <w:r w:rsidR="00A71A05" w:rsidRPr="00090B6B">
        <w:rPr>
          <w:rFonts w:eastAsia="方正仿宋_GBK"/>
          <w:sz w:val="32"/>
          <w:szCs w:val="32"/>
        </w:rPr>
        <w:t>在充分发挥</w:t>
      </w:r>
      <w:r w:rsidR="00B81FE0">
        <w:rPr>
          <w:rFonts w:eastAsia="方正仿宋_GBK" w:hint="eastAsia"/>
          <w:sz w:val="32"/>
          <w:szCs w:val="32"/>
        </w:rPr>
        <w:t>老干部活动室</w:t>
      </w:r>
      <w:r w:rsidR="00A71A05" w:rsidRPr="00090B6B">
        <w:rPr>
          <w:rFonts w:eastAsia="方正仿宋_GBK"/>
          <w:sz w:val="32"/>
          <w:szCs w:val="32"/>
        </w:rPr>
        <w:t>阵地功能，拓宽活动领域，创新活动思路，提高服务管理质量等方面，离退</w:t>
      </w:r>
      <w:proofErr w:type="gramStart"/>
      <w:r w:rsidR="00A71A05" w:rsidRPr="00090B6B">
        <w:rPr>
          <w:rFonts w:eastAsia="方正仿宋_GBK"/>
          <w:sz w:val="32"/>
          <w:szCs w:val="32"/>
        </w:rPr>
        <w:t>办努力</w:t>
      </w:r>
      <w:proofErr w:type="gramEnd"/>
      <w:r w:rsidR="00A71A05" w:rsidRPr="00090B6B">
        <w:rPr>
          <w:rFonts w:eastAsia="方正仿宋_GBK"/>
          <w:sz w:val="32"/>
          <w:szCs w:val="32"/>
        </w:rPr>
        <w:t>加大工作力度，</w:t>
      </w:r>
      <w:r w:rsidR="00A71A05" w:rsidRPr="00090B6B">
        <w:rPr>
          <w:rFonts w:eastAsia="方正仿宋_GBK"/>
          <w:color w:val="000000"/>
          <w:sz w:val="32"/>
          <w:szCs w:val="32"/>
          <w:shd w:val="clear" w:color="auto" w:fill="FFFFFF"/>
        </w:rPr>
        <w:t>在老同志中组织开展健康有益、丰富多彩的各类文体娱乐活动，继续组织开展好</w:t>
      </w:r>
      <w:r w:rsidR="00A71A05" w:rsidRPr="00090B6B">
        <w:rPr>
          <w:rFonts w:eastAsia="方正仿宋_GBK"/>
          <w:color w:val="000000"/>
          <w:sz w:val="32"/>
          <w:szCs w:val="32"/>
          <w:shd w:val="clear" w:color="auto" w:fill="FFFFFF"/>
        </w:rPr>
        <w:t>“</w:t>
      </w:r>
      <w:r w:rsidR="00A71A05" w:rsidRPr="00090B6B">
        <w:rPr>
          <w:rFonts w:eastAsia="方正仿宋_GBK"/>
          <w:color w:val="000000"/>
          <w:sz w:val="32"/>
          <w:szCs w:val="32"/>
          <w:shd w:val="clear" w:color="auto" w:fill="FFFFFF"/>
        </w:rPr>
        <w:t>退休教工合唱团</w:t>
      </w:r>
      <w:r w:rsidR="00A71A05" w:rsidRPr="00090B6B">
        <w:rPr>
          <w:rFonts w:eastAsia="方正仿宋_GBK"/>
          <w:color w:val="000000"/>
          <w:sz w:val="32"/>
          <w:szCs w:val="32"/>
          <w:shd w:val="clear" w:color="auto" w:fill="FFFFFF"/>
        </w:rPr>
        <w:t>”</w:t>
      </w:r>
      <w:r w:rsidR="00A71A05" w:rsidRPr="00090B6B">
        <w:rPr>
          <w:rFonts w:eastAsia="方正仿宋_GBK"/>
          <w:color w:val="000000"/>
          <w:sz w:val="32"/>
          <w:szCs w:val="32"/>
          <w:shd w:val="clear" w:color="auto" w:fill="FFFFFF"/>
        </w:rPr>
        <w:t>活动，聘请校内专家定期指导</w:t>
      </w:r>
      <w:r w:rsidR="000C553E">
        <w:rPr>
          <w:rFonts w:eastAsia="方正仿宋_GBK" w:hint="eastAsia"/>
          <w:color w:val="000000"/>
          <w:sz w:val="32"/>
          <w:szCs w:val="32"/>
          <w:shd w:val="clear" w:color="auto" w:fill="FFFFFF"/>
        </w:rPr>
        <w:t>。力争</w:t>
      </w:r>
      <w:r w:rsidR="00A71A05" w:rsidRPr="00090B6B">
        <w:rPr>
          <w:rFonts w:eastAsia="方正仿宋_GBK"/>
          <w:sz w:val="32"/>
          <w:szCs w:val="32"/>
        </w:rPr>
        <w:t>让更多的老同志从家中走出来、玩起来、乐起来</w:t>
      </w:r>
      <w:r w:rsidR="00B81FE0">
        <w:rPr>
          <w:rFonts w:eastAsia="方正仿宋_GBK" w:hint="eastAsia"/>
          <w:sz w:val="32"/>
          <w:szCs w:val="32"/>
        </w:rPr>
        <w:t>，</w:t>
      </w:r>
      <w:r w:rsidR="00A71A05" w:rsidRPr="00090B6B">
        <w:rPr>
          <w:rFonts w:eastAsia="方正仿宋_GBK"/>
          <w:sz w:val="32"/>
          <w:szCs w:val="32"/>
        </w:rPr>
        <w:t>丰富广大老干部的晚年生活。</w:t>
      </w:r>
    </w:p>
    <w:p w:rsidR="00FA35F0" w:rsidRPr="00090B6B" w:rsidRDefault="007D2B5F" w:rsidP="007D2B5F">
      <w:pPr>
        <w:adjustRightInd w:val="0"/>
        <w:snapToGrid w:val="0"/>
        <w:spacing w:line="600" w:lineRule="exact"/>
        <w:ind w:firstLineChars="200" w:firstLine="640"/>
        <w:rPr>
          <w:rFonts w:eastAsia="方正楷体_GBK"/>
          <w:color w:val="000000"/>
          <w:sz w:val="32"/>
          <w:szCs w:val="32"/>
          <w:shd w:val="clear" w:color="auto" w:fill="FFFFFF"/>
        </w:rPr>
      </w:pPr>
      <w:r w:rsidRPr="00090B6B">
        <w:rPr>
          <w:rFonts w:eastAsia="方正楷体_GBK"/>
          <w:sz w:val="32"/>
          <w:szCs w:val="32"/>
        </w:rPr>
        <w:t>（</w:t>
      </w:r>
      <w:r w:rsidR="00FA35F0" w:rsidRPr="00090B6B">
        <w:rPr>
          <w:rFonts w:eastAsia="方正楷体_GBK"/>
          <w:sz w:val="32"/>
          <w:szCs w:val="32"/>
        </w:rPr>
        <w:t>六</w:t>
      </w:r>
      <w:r w:rsidRPr="00090B6B">
        <w:rPr>
          <w:rFonts w:eastAsia="方正楷体_GBK"/>
          <w:sz w:val="32"/>
          <w:szCs w:val="32"/>
        </w:rPr>
        <w:t>）</w:t>
      </w:r>
      <w:r w:rsidRPr="00090B6B">
        <w:rPr>
          <w:rFonts w:eastAsia="方正楷体_GBK"/>
          <w:color w:val="000000"/>
          <w:sz w:val="32"/>
          <w:szCs w:val="32"/>
          <w:shd w:val="clear" w:color="auto" w:fill="FFFFFF"/>
        </w:rPr>
        <w:t>以高素质专业化为目标，加强离退休干部工作队伍建设。</w:t>
      </w:r>
    </w:p>
    <w:p w:rsidR="007D2B5F" w:rsidRPr="00090B6B" w:rsidRDefault="00FA35F0" w:rsidP="007D2B5F">
      <w:pPr>
        <w:adjustRightInd w:val="0"/>
        <w:snapToGrid w:val="0"/>
        <w:spacing w:line="600" w:lineRule="exact"/>
        <w:ind w:firstLineChars="200" w:firstLine="640"/>
        <w:rPr>
          <w:rFonts w:eastAsia="方正仿宋_GBK"/>
          <w:sz w:val="32"/>
          <w:szCs w:val="32"/>
        </w:rPr>
      </w:pPr>
      <w:r w:rsidRPr="00090B6B">
        <w:rPr>
          <w:rFonts w:eastAsia="方正仿宋_GBK"/>
          <w:sz w:val="32"/>
          <w:szCs w:val="32"/>
        </w:rPr>
        <w:t>离退办工作人员</w:t>
      </w:r>
      <w:r w:rsidR="007D2B5F" w:rsidRPr="00090B6B">
        <w:rPr>
          <w:rFonts w:eastAsia="方正仿宋_GBK"/>
          <w:sz w:val="32"/>
          <w:szCs w:val="32"/>
        </w:rPr>
        <w:t>立足服务工作实践，采取教育培训、岗位练兵、经验交流等多种方式，提高工作能力，提升专业素养。加强作风建设，充分发挥主观能动性，经常联系老同志认真听取意见建议，聚焦老同志反映的问题和需求，以钉钉子的精神做实做细离退休干部工作。以奋发有为的政治担当、精准服务的工作理念、求真务实的工作作风推动离退休工作再上新台阶。</w:t>
      </w:r>
    </w:p>
    <w:p w:rsidR="00FA35F0" w:rsidRPr="00090B6B" w:rsidRDefault="00FA35F0" w:rsidP="00FA35F0">
      <w:pPr>
        <w:spacing w:line="600" w:lineRule="exact"/>
        <w:ind w:firstLineChars="200" w:firstLine="640"/>
        <w:rPr>
          <w:rFonts w:eastAsia="方正黑体_GBK"/>
          <w:sz w:val="32"/>
          <w:szCs w:val="32"/>
        </w:rPr>
      </w:pPr>
      <w:r w:rsidRPr="00090B6B">
        <w:rPr>
          <w:rFonts w:eastAsia="方正黑体_GBK"/>
          <w:sz w:val="32"/>
          <w:szCs w:val="32"/>
        </w:rPr>
        <w:t>二、存在的主要不足</w:t>
      </w:r>
    </w:p>
    <w:p w:rsidR="00BE4102" w:rsidRPr="00090B6B" w:rsidRDefault="00FA35F0" w:rsidP="00FA35F0">
      <w:pPr>
        <w:spacing w:line="600" w:lineRule="exact"/>
        <w:ind w:firstLineChars="200" w:firstLine="640"/>
        <w:rPr>
          <w:rFonts w:eastAsia="方正仿宋_GBK"/>
          <w:sz w:val="32"/>
          <w:szCs w:val="32"/>
        </w:rPr>
      </w:pPr>
      <w:r w:rsidRPr="00090B6B">
        <w:rPr>
          <w:rFonts w:eastAsia="方正仿宋_GBK"/>
          <w:sz w:val="32"/>
          <w:szCs w:val="32"/>
        </w:rPr>
        <w:lastRenderedPageBreak/>
        <w:t>回顾</w:t>
      </w:r>
      <w:r w:rsidRPr="00090B6B">
        <w:rPr>
          <w:rFonts w:eastAsia="方正仿宋_GBK"/>
          <w:sz w:val="32"/>
          <w:szCs w:val="32"/>
        </w:rPr>
        <w:t>2018</w:t>
      </w:r>
      <w:r w:rsidRPr="00090B6B">
        <w:rPr>
          <w:rFonts w:eastAsia="方正仿宋_GBK"/>
          <w:sz w:val="32"/>
          <w:szCs w:val="32"/>
        </w:rPr>
        <w:t>年，</w:t>
      </w:r>
      <w:r w:rsidR="00BE4102" w:rsidRPr="00090B6B">
        <w:rPr>
          <w:rFonts w:eastAsia="方正仿宋_GBK"/>
          <w:sz w:val="32"/>
          <w:szCs w:val="32"/>
        </w:rPr>
        <w:t>离退办</w:t>
      </w:r>
      <w:r w:rsidRPr="00090B6B">
        <w:rPr>
          <w:rFonts w:eastAsia="方正仿宋_GBK"/>
          <w:sz w:val="32"/>
          <w:szCs w:val="32"/>
        </w:rPr>
        <w:t>完成了</w:t>
      </w:r>
      <w:r w:rsidR="00BE4102" w:rsidRPr="00090B6B">
        <w:rPr>
          <w:rFonts w:eastAsia="方正仿宋_GBK"/>
          <w:sz w:val="32"/>
          <w:szCs w:val="32"/>
        </w:rPr>
        <w:t>年初制定的</w:t>
      </w:r>
      <w:r w:rsidRPr="00090B6B">
        <w:rPr>
          <w:rFonts w:eastAsia="方正仿宋_GBK"/>
          <w:sz w:val="32"/>
          <w:szCs w:val="32"/>
        </w:rPr>
        <w:t>主要任务及常规任务，通过总结反思，</w:t>
      </w:r>
      <w:r w:rsidR="00BE4102" w:rsidRPr="00090B6B">
        <w:rPr>
          <w:rFonts w:eastAsia="方正仿宋_GBK"/>
          <w:sz w:val="32"/>
          <w:szCs w:val="32"/>
        </w:rPr>
        <w:t>尚</w:t>
      </w:r>
      <w:r w:rsidRPr="00090B6B">
        <w:rPr>
          <w:rFonts w:eastAsia="方正仿宋_GBK"/>
          <w:sz w:val="32"/>
          <w:szCs w:val="32"/>
        </w:rPr>
        <w:t>存在以下问题：</w:t>
      </w:r>
      <w:r w:rsidR="00BE4102" w:rsidRPr="00090B6B">
        <w:rPr>
          <w:rFonts w:eastAsia="方正仿宋_GBK"/>
          <w:b/>
          <w:sz w:val="32"/>
          <w:szCs w:val="32"/>
        </w:rPr>
        <w:t>一是</w:t>
      </w:r>
      <w:r w:rsidR="00BE4102" w:rsidRPr="00090B6B">
        <w:rPr>
          <w:rFonts w:eastAsia="方正仿宋_GBK"/>
          <w:sz w:val="32"/>
          <w:szCs w:val="32"/>
        </w:rPr>
        <w:t>老同志虽然人退下来了，但是对党的事业可以说一往情深</w:t>
      </w:r>
      <w:r w:rsidR="00BE4102" w:rsidRPr="00090B6B">
        <w:rPr>
          <w:rFonts w:eastAsia="方正仿宋_GBK"/>
          <w:sz w:val="32"/>
          <w:szCs w:val="32"/>
        </w:rPr>
        <w:t>,</w:t>
      </w:r>
      <w:r w:rsidR="00BE4102" w:rsidRPr="00090B6B">
        <w:rPr>
          <w:rFonts w:eastAsia="方正仿宋_GBK"/>
          <w:sz w:val="32"/>
          <w:szCs w:val="32"/>
        </w:rPr>
        <w:t>想知道</w:t>
      </w:r>
      <w:r w:rsidR="00FE728F">
        <w:rPr>
          <w:rFonts w:eastAsia="方正仿宋_GBK" w:hint="eastAsia"/>
          <w:sz w:val="32"/>
          <w:szCs w:val="32"/>
        </w:rPr>
        <w:t>学校发展</w:t>
      </w:r>
      <w:r w:rsidR="00BE4102" w:rsidRPr="00090B6B">
        <w:rPr>
          <w:rFonts w:eastAsia="方正仿宋_GBK"/>
          <w:sz w:val="32"/>
          <w:szCs w:val="32"/>
        </w:rPr>
        <w:t>乃至方方面面的信息很迫切，有时信息沟通渠道仍不畅通和信息传递也不够及时。</w:t>
      </w:r>
      <w:r w:rsidR="00BE4102" w:rsidRPr="00090B6B">
        <w:rPr>
          <w:rFonts w:eastAsia="方正仿宋_GBK"/>
          <w:b/>
          <w:sz w:val="32"/>
          <w:szCs w:val="32"/>
        </w:rPr>
        <w:t>二是</w:t>
      </w:r>
      <w:r w:rsidR="00BE4102" w:rsidRPr="00090B6B">
        <w:rPr>
          <w:rFonts w:eastAsia="方正仿宋_GBK"/>
          <w:sz w:val="32"/>
          <w:szCs w:val="32"/>
        </w:rPr>
        <w:t>到国外、异地居住的退休干部，难以对他们的思想、现实表现、健康状况进行了解和掌握，使得与他们的信息交流和对他们的管理和服务难以做到及时有效。</w:t>
      </w:r>
    </w:p>
    <w:p w:rsidR="00E46115" w:rsidRPr="00090B6B" w:rsidRDefault="00FA35F0" w:rsidP="00FA35F0">
      <w:pPr>
        <w:spacing w:line="600" w:lineRule="exact"/>
        <w:ind w:firstLineChars="200" w:firstLine="640"/>
        <w:rPr>
          <w:rFonts w:eastAsia="方正黑体_GBK"/>
          <w:sz w:val="32"/>
          <w:szCs w:val="32"/>
        </w:rPr>
      </w:pPr>
      <w:r w:rsidRPr="00090B6B">
        <w:rPr>
          <w:rFonts w:eastAsia="方正黑体_GBK"/>
          <w:sz w:val="32"/>
          <w:szCs w:val="32"/>
        </w:rPr>
        <w:t>三、</w:t>
      </w:r>
      <w:r w:rsidRPr="00090B6B">
        <w:rPr>
          <w:rFonts w:eastAsia="方正黑体_GBK"/>
          <w:sz w:val="32"/>
          <w:szCs w:val="32"/>
        </w:rPr>
        <w:t>2019</w:t>
      </w:r>
      <w:r w:rsidRPr="00090B6B">
        <w:rPr>
          <w:rFonts w:eastAsia="方正黑体_GBK"/>
          <w:sz w:val="32"/>
          <w:szCs w:val="32"/>
        </w:rPr>
        <w:t>年工作思路</w:t>
      </w:r>
    </w:p>
    <w:p w:rsidR="00D617A4" w:rsidRPr="00D617A4" w:rsidRDefault="0026033A" w:rsidP="00D617A4">
      <w:pPr>
        <w:pStyle w:val="a7"/>
        <w:spacing w:line="600" w:lineRule="exact"/>
        <w:ind w:firstLineChars="200" w:firstLine="640"/>
        <w:rPr>
          <w:rFonts w:ascii="Times New Roman" w:eastAsia="方正仿宋_GBK" w:hAnsi="Times New Roman" w:cs="Times New Roman"/>
          <w:sz w:val="32"/>
          <w:szCs w:val="32"/>
        </w:rPr>
      </w:pPr>
      <w:r w:rsidRPr="00D617A4">
        <w:rPr>
          <w:rFonts w:ascii="Times New Roman" w:eastAsia="方正仿宋_GBK" w:hAnsi="Times New Roman" w:cs="Times New Roman"/>
          <w:sz w:val="32"/>
          <w:szCs w:val="32"/>
        </w:rPr>
        <w:t>（一）继续认真学习贯彻好党的十九大精神，进一步加强离退休干部思想政治工作。</w:t>
      </w:r>
    </w:p>
    <w:p w:rsidR="0026033A" w:rsidRPr="00090B6B" w:rsidRDefault="0026033A" w:rsidP="00D617A4">
      <w:pPr>
        <w:pStyle w:val="a7"/>
        <w:spacing w:line="600" w:lineRule="exact"/>
        <w:ind w:firstLineChars="200" w:firstLine="640"/>
        <w:rPr>
          <w:rFonts w:ascii="Times New Roman" w:eastAsia="方正仿宋_GBK" w:hAnsi="Times New Roman" w:cs="Times New Roman"/>
          <w:sz w:val="32"/>
          <w:szCs w:val="32"/>
        </w:rPr>
      </w:pPr>
      <w:r w:rsidRPr="00D617A4">
        <w:rPr>
          <w:rFonts w:ascii="Times New Roman" w:eastAsia="方正仿宋_GBK" w:hAnsi="Times New Roman" w:cs="Times New Roman"/>
          <w:sz w:val="32"/>
          <w:szCs w:val="32"/>
        </w:rPr>
        <w:t>（二）继续深入开展为党的事业增添正能量活动。</w:t>
      </w:r>
    </w:p>
    <w:p w:rsidR="0026033A" w:rsidRPr="00090B6B" w:rsidRDefault="0026033A" w:rsidP="00D617A4">
      <w:pPr>
        <w:pStyle w:val="a8"/>
        <w:spacing w:line="600" w:lineRule="exact"/>
        <w:ind w:firstLineChars="200" w:firstLine="640"/>
        <w:rPr>
          <w:rFonts w:eastAsia="方正仿宋_GBK"/>
          <w:sz w:val="32"/>
          <w:szCs w:val="32"/>
        </w:rPr>
      </w:pPr>
      <w:r w:rsidRPr="00D617A4">
        <w:rPr>
          <w:rFonts w:eastAsia="方正仿宋_GBK"/>
          <w:sz w:val="32"/>
          <w:szCs w:val="32"/>
        </w:rPr>
        <w:t>（三）突出工作重点，认真做好为离退休教职工服务的各项工作。</w:t>
      </w:r>
    </w:p>
    <w:p w:rsidR="00CF73E7" w:rsidRPr="00090B6B" w:rsidRDefault="0026033A" w:rsidP="00D617A4">
      <w:pPr>
        <w:widowControl/>
        <w:spacing w:line="600" w:lineRule="exact"/>
        <w:ind w:firstLineChars="200" w:firstLine="640"/>
        <w:jc w:val="left"/>
        <w:rPr>
          <w:rFonts w:eastAsia="方正仿宋_GBK"/>
          <w:sz w:val="32"/>
          <w:szCs w:val="32"/>
        </w:rPr>
      </w:pPr>
      <w:r w:rsidRPr="00D617A4">
        <w:rPr>
          <w:rFonts w:eastAsia="方正仿宋_GBK"/>
          <w:sz w:val="32"/>
          <w:szCs w:val="32"/>
        </w:rPr>
        <w:t>（四）结合工作实际，进一步加强离退休工作队伍自身建设。</w:t>
      </w:r>
    </w:p>
    <w:sectPr w:rsidR="00CF73E7" w:rsidRPr="00090B6B" w:rsidSect="00A768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39" w:rsidRDefault="00956139" w:rsidP="00EA0FF8">
      <w:r>
        <w:separator/>
      </w:r>
    </w:p>
  </w:endnote>
  <w:endnote w:type="continuationSeparator" w:id="1">
    <w:p w:rsidR="00956139" w:rsidRDefault="00956139" w:rsidP="00EA0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39" w:rsidRDefault="00956139" w:rsidP="00EA0FF8">
      <w:r>
        <w:separator/>
      </w:r>
    </w:p>
  </w:footnote>
  <w:footnote w:type="continuationSeparator" w:id="1">
    <w:p w:rsidR="00956139" w:rsidRDefault="00956139" w:rsidP="00EA0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CD7"/>
    <w:rsid w:val="00025FAE"/>
    <w:rsid w:val="00090B6B"/>
    <w:rsid w:val="000A0B35"/>
    <w:rsid w:val="000B1B33"/>
    <w:rsid w:val="000C553E"/>
    <w:rsid w:val="001135C4"/>
    <w:rsid w:val="00113C34"/>
    <w:rsid w:val="001306FD"/>
    <w:rsid w:val="00211938"/>
    <w:rsid w:val="0022515C"/>
    <w:rsid w:val="0026033A"/>
    <w:rsid w:val="00265DF5"/>
    <w:rsid w:val="002709ED"/>
    <w:rsid w:val="00274997"/>
    <w:rsid w:val="002963AE"/>
    <w:rsid w:val="002A5B2C"/>
    <w:rsid w:val="003E6F05"/>
    <w:rsid w:val="003F08EA"/>
    <w:rsid w:val="004078DA"/>
    <w:rsid w:val="00541B67"/>
    <w:rsid w:val="00546A97"/>
    <w:rsid w:val="00572016"/>
    <w:rsid w:val="005A6084"/>
    <w:rsid w:val="0062660B"/>
    <w:rsid w:val="00642028"/>
    <w:rsid w:val="006446D1"/>
    <w:rsid w:val="006A6086"/>
    <w:rsid w:val="006E3F89"/>
    <w:rsid w:val="0073611F"/>
    <w:rsid w:val="0074757E"/>
    <w:rsid w:val="00760CEB"/>
    <w:rsid w:val="007D2B5F"/>
    <w:rsid w:val="008164B8"/>
    <w:rsid w:val="008338B9"/>
    <w:rsid w:val="00866DA3"/>
    <w:rsid w:val="0092479A"/>
    <w:rsid w:val="009347E2"/>
    <w:rsid w:val="00956139"/>
    <w:rsid w:val="009B5CD7"/>
    <w:rsid w:val="00A71A05"/>
    <w:rsid w:val="00A76825"/>
    <w:rsid w:val="00A94FC9"/>
    <w:rsid w:val="00A9786C"/>
    <w:rsid w:val="00AB3DAC"/>
    <w:rsid w:val="00AD4D37"/>
    <w:rsid w:val="00B56C11"/>
    <w:rsid w:val="00B61CC0"/>
    <w:rsid w:val="00B81FE0"/>
    <w:rsid w:val="00BE4102"/>
    <w:rsid w:val="00C35546"/>
    <w:rsid w:val="00CF73E7"/>
    <w:rsid w:val="00D53781"/>
    <w:rsid w:val="00D57D28"/>
    <w:rsid w:val="00D617A4"/>
    <w:rsid w:val="00E46115"/>
    <w:rsid w:val="00EA0FF8"/>
    <w:rsid w:val="00F105C3"/>
    <w:rsid w:val="00F14EC8"/>
    <w:rsid w:val="00F23EFA"/>
    <w:rsid w:val="00FA35F0"/>
    <w:rsid w:val="00FE7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rsid w:val="00CF73E7"/>
    <w:pPr>
      <w:widowControl/>
      <w:spacing w:before="100" w:beforeAutospacing="1" w:after="100" w:afterAutospacing="1"/>
      <w:jc w:val="left"/>
    </w:pPr>
    <w:rPr>
      <w:rFonts w:ascii="宋体" w:hAnsi="宋体" w:cs="宋体"/>
      <w:kern w:val="0"/>
      <w:sz w:val="24"/>
    </w:rPr>
  </w:style>
  <w:style w:type="character" w:styleId="a3">
    <w:name w:val="Strong"/>
    <w:basedOn w:val="a0"/>
    <w:uiPriority w:val="22"/>
    <w:qFormat/>
    <w:rsid w:val="001306FD"/>
    <w:rPr>
      <w:b/>
      <w:bCs/>
    </w:rPr>
  </w:style>
  <w:style w:type="paragraph" w:styleId="a4">
    <w:name w:val="Normal (Web)"/>
    <w:basedOn w:val="a"/>
    <w:uiPriority w:val="99"/>
    <w:unhideWhenUsed/>
    <w:rsid w:val="001306FD"/>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semiHidden/>
    <w:unhideWhenUsed/>
    <w:rsid w:val="00EA0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A0FF8"/>
    <w:rPr>
      <w:rFonts w:ascii="Times New Roman" w:eastAsia="宋体" w:hAnsi="Times New Roman" w:cs="Times New Roman"/>
      <w:sz w:val="18"/>
      <w:szCs w:val="18"/>
    </w:rPr>
  </w:style>
  <w:style w:type="paragraph" w:styleId="a6">
    <w:name w:val="footer"/>
    <w:basedOn w:val="a"/>
    <w:link w:val="Char0"/>
    <w:uiPriority w:val="99"/>
    <w:semiHidden/>
    <w:unhideWhenUsed/>
    <w:rsid w:val="00EA0FF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A0FF8"/>
    <w:rPr>
      <w:rFonts w:ascii="Times New Roman" w:eastAsia="宋体" w:hAnsi="Times New Roman" w:cs="Times New Roman"/>
      <w:sz w:val="18"/>
      <w:szCs w:val="18"/>
    </w:rPr>
  </w:style>
  <w:style w:type="paragraph" w:styleId="a7">
    <w:name w:val="Plain Text"/>
    <w:basedOn w:val="a"/>
    <w:link w:val="Char1"/>
    <w:rsid w:val="0026033A"/>
    <w:rPr>
      <w:rFonts w:ascii="宋体" w:hAnsi="Courier New" w:cs="Courier New"/>
      <w:szCs w:val="21"/>
    </w:rPr>
  </w:style>
  <w:style w:type="character" w:customStyle="1" w:styleId="Char1">
    <w:name w:val="纯文本 Char"/>
    <w:basedOn w:val="a0"/>
    <w:link w:val="a7"/>
    <w:rsid w:val="0026033A"/>
    <w:rPr>
      <w:rFonts w:ascii="宋体" w:eastAsia="宋体" w:hAnsi="Courier New" w:cs="Courier New"/>
      <w:szCs w:val="21"/>
    </w:rPr>
  </w:style>
  <w:style w:type="paragraph" w:styleId="a8">
    <w:name w:val="annotation text"/>
    <w:basedOn w:val="a"/>
    <w:link w:val="Char2"/>
    <w:semiHidden/>
    <w:rsid w:val="0026033A"/>
    <w:pPr>
      <w:jc w:val="left"/>
    </w:pPr>
  </w:style>
  <w:style w:type="character" w:customStyle="1" w:styleId="Char2">
    <w:name w:val="批注文字 Char"/>
    <w:basedOn w:val="a0"/>
    <w:link w:val="a8"/>
    <w:semiHidden/>
    <w:rsid w:val="0026033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8F3C-EF96-4947-AE2B-F043093A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539</Words>
  <Characters>3075</Characters>
  <Application>Microsoft Office Word</Application>
  <DocSecurity>0</DocSecurity>
  <Lines>25</Lines>
  <Paragraphs>7</Paragraphs>
  <ScaleCrop>false</ScaleCrop>
  <Company>Microsoft</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YL</cp:lastModifiedBy>
  <cp:revision>10</cp:revision>
  <dcterms:created xsi:type="dcterms:W3CDTF">2019-01-09T06:01:00Z</dcterms:created>
  <dcterms:modified xsi:type="dcterms:W3CDTF">2019-01-09T08:17:00Z</dcterms:modified>
</cp:coreProperties>
</file>