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EC9E1" w14:textId="77777777" w:rsidR="001C124F" w:rsidRDefault="00545DBE" w:rsidP="00293B20">
      <w:pPr>
        <w:jc w:val="center"/>
        <w:rPr>
          <w:rFonts w:ascii="方正小标宋_GBK" w:eastAsia="方正小标宋_GBK"/>
          <w:sz w:val="44"/>
          <w:szCs w:val="44"/>
        </w:rPr>
      </w:pPr>
      <w:r w:rsidRPr="00545DBE">
        <w:rPr>
          <w:rFonts w:ascii="方正小标宋_GBK" w:eastAsia="方正小标宋_GBK" w:hint="eastAsia"/>
          <w:sz w:val="44"/>
          <w:szCs w:val="44"/>
        </w:rPr>
        <w:t>海关总署驻沪单位</w:t>
      </w:r>
      <w:r w:rsidR="00293B20" w:rsidRPr="00545DBE">
        <w:rPr>
          <w:rFonts w:ascii="方正小标宋_GBK" w:eastAsia="方正小标宋_GBK" w:hint="eastAsia"/>
          <w:sz w:val="44"/>
          <w:szCs w:val="44"/>
        </w:rPr>
        <w:t>六一儿童节</w:t>
      </w:r>
      <w:r w:rsidRPr="00545DBE">
        <w:rPr>
          <w:rFonts w:ascii="方正小标宋_GBK" w:eastAsia="方正小标宋_GBK" w:hint="eastAsia"/>
          <w:sz w:val="44"/>
          <w:szCs w:val="44"/>
        </w:rPr>
        <w:t>亲子</w:t>
      </w:r>
      <w:r w:rsidR="00293B20" w:rsidRPr="00545DBE">
        <w:rPr>
          <w:rFonts w:ascii="方正小标宋_GBK" w:eastAsia="方正小标宋_GBK" w:hint="eastAsia"/>
          <w:sz w:val="44"/>
          <w:szCs w:val="44"/>
        </w:rPr>
        <w:t>活动</w:t>
      </w:r>
    </w:p>
    <w:p w14:paraId="515DA515" w14:textId="0A838415" w:rsidR="00671DAC" w:rsidRPr="00545DBE" w:rsidRDefault="001C124F" w:rsidP="00293B20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方案</w:t>
      </w:r>
    </w:p>
    <w:p w14:paraId="6FAD0304" w14:textId="33A5701F" w:rsidR="00293B20" w:rsidRDefault="000C0B83" w:rsidP="00293B20">
      <w:pPr>
        <w:pStyle w:val="a3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293B20" w:rsidRPr="00293B20">
        <w:rPr>
          <w:rFonts w:hint="eastAsia"/>
          <w:sz w:val="28"/>
          <w:szCs w:val="28"/>
        </w:rPr>
        <w:t>活动主题：童心向党迎百年，红色基因代代传</w:t>
      </w:r>
    </w:p>
    <w:p w14:paraId="53C2A011" w14:textId="2FE8F49A" w:rsidR="00293B20" w:rsidRPr="00293B20" w:rsidRDefault="0078225B" w:rsidP="00293B20">
      <w:pPr>
        <w:pStyle w:val="a3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293B20" w:rsidRPr="00293B20">
        <w:rPr>
          <w:rFonts w:hint="eastAsia"/>
          <w:sz w:val="28"/>
          <w:szCs w:val="28"/>
        </w:rPr>
        <w:t>活动时间：第一场5月3</w:t>
      </w:r>
      <w:r w:rsidR="00293B20" w:rsidRPr="00293B20">
        <w:rPr>
          <w:sz w:val="28"/>
          <w:szCs w:val="28"/>
        </w:rPr>
        <w:t>0</w:t>
      </w:r>
      <w:r w:rsidR="00293B20" w:rsidRPr="00293B20">
        <w:rPr>
          <w:rFonts w:hint="eastAsia"/>
          <w:sz w:val="28"/>
          <w:szCs w:val="28"/>
        </w:rPr>
        <w:t>日上午1</w:t>
      </w:r>
      <w:r w:rsidR="00293B20" w:rsidRPr="00293B20">
        <w:rPr>
          <w:sz w:val="28"/>
          <w:szCs w:val="28"/>
        </w:rPr>
        <w:t>0</w:t>
      </w:r>
      <w:r w:rsidR="00F3702E">
        <w:rPr>
          <w:rFonts w:hint="eastAsia"/>
          <w:sz w:val="28"/>
          <w:szCs w:val="28"/>
        </w:rPr>
        <w:t>:</w:t>
      </w:r>
      <w:r w:rsidR="00293B20" w:rsidRPr="00293B20">
        <w:rPr>
          <w:rFonts w:hint="eastAsia"/>
          <w:sz w:val="28"/>
          <w:szCs w:val="28"/>
        </w:rPr>
        <w:t>0</w:t>
      </w:r>
      <w:r w:rsidR="00293B20" w:rsidRPr="00293B20">
        <w:rPr>
          <w:sz w:val="28"/>
          <w:szCs w:val="28"/>
        </w:rPr>
        <w:t>0</w:t>
      </w:r>
      <w:r w:rsidR="00293B20" w:rsidRPr="00293B20">
        <w:rPr>
          <w:rFonts w:hint="eastAsia"/>
          <w:sz w:val="28"/>
          <w:szCs w:val="28"/>
        </w:rPr>
        <w:t>——</w:t>
      </w:r>
      <w:r w:rsidR="00293B20" w:rsidRPr="00293B20">
        <w:rPr>
          <w:sz w:val="28"/>
          <w:szCs w:val="28"/>
        </w:rPr>
        <w:t>11</w:t>
      </w:r>
      <w:r w:rsidR="00F3702E">
        <w:rPr>
          <w:rFonts w:hint="eastAsia"/>
          <w:sz w:val="28"/>
          <w:szCs w:val="28"/>
        </w:rPr>
        <w:t>:</w:t>
      </w:r>
      <w:r w:rsidR="00293B20" w:rsidRPr="00293B20">
        <w:rPr>
          <w:rFonts w:hint="eastAsia"/>
          <w:sz w:val="28"/>
          <w:szCs w:val="28"/>
        </w:rPr>
        <w:t>3</w:t>
      </w:r>
      <w:r w:rsidR="00293B20" w:rsidRPr="00293B20">
        <w:rPr>
          <w:sz w:val="28"/>
          <w:szCs w:val="28"/>
        </w:rPr>
        <w:t>0</w:t>
      </w:r>
    </w:p>
    <w:p w14:paraId="1BA4BBD7" w14:textId="603AC428" w:rsidR="00293B20" w:rsidRDefault="00293B20" w:rsidP="00293B20">
      <w:pPr>
        <w:pStyle w:val="a3"/>
        <w:ind w:left="420" w:firstLineChars="0" w:firstLine="0"/>
        <w:rPr>
          <w:sz w:val="28"/>
          <w:szCs w:val="28"/>
        </w:rPr>
      </w:pPr>
      <w:r w:rsidRPr="00293B20">
        <w:rPr>
          <w:rFonts w:hint="eastAsia"/>
          <w:sz w:val="28"/>
          <w:szCs w:val="28"/>
        </w:rPr>
        <w:t xml:space="preserve"> </w:t>
      </w:r>
      <w:r w:rsidRPr="00293B20">
        <w:rPr>
          <w:sz w:val="28"/>
          <w:szCs w:val="28"/>
        </w:rPr>
        <w:t xml:space="preserve">         </w:t>
      </w:r>
      <w:r w:rsidR="0078225B">
        <w:rPr>
          <w:sz w:val="28"/>
          <w:szCs w:val="28"/>
        </w:rPr>
        <w:t xml:space="preserve">    </w:t>
      </w:r>
      <w:r w:rsidRPr="00293B20">
        <w:rPr>
          <w:rFonts w:hint="eastAsia"/>
          <w:sz w:val="28"/>
          <w:szCs w:val="28"/>
        </w:rPr>
        <w:t>第二场5月3</w:t>
      </w:r>
      <w:r w:rsidRPr="00293B20">
        <w:rPr>
          <w:sz w:val="28"/>
          <w:szCs w:val="28"/>
        </w:rPr>
        <w:t>0</w:t>
      </w:r>
      <w:r w:rsidRPr="00293B20">
        <w:rPr>
          <w:rFonts w:hint="eastAsia"/>
          <w:sz w:val="28"/>
          <w:szCs w:val="28"/>
        </w:rPr>
        <w:t>日下午1</w:t>
      </w:r>
      <w:r w:rsidR="00F3702E">
        <w:rPr>
          <w:sz w:val="28"/>
          <w:szCs w:val="28"/>
        </w:rPr>
        <w:t>:</w:t>
      </w:r>
      <w:r w:rsidRPr="00293B20">
        <w:rPr>
          <w:rFonts w:hint="eastAsia"/>
          <w:sz w:val="28"/>
          <w:szCs w:val="28"/>
        </w:rPr>
        <w:t>0</w:t>
      </w:r>
      <w:r w:rsidRPr="00293B20">
        <w:rPr>
          <w:sz w:val="28"/>
          <w:szCs w:val="28"/>
        </w:rPr>
        <w:t>0</w:t>
      </w:r>
      <w:r w:rsidRPr="00293B20">
        <w:rPr>
          <w:rFonts w:hint="eastAsia"/>
          <w:sz w:val="28"/>
          <w:szCs w:val="28"/>
        </w:rPr>
        <w:t>——</w:t>
      </w:r>
      <w:r w:rsidR="00F3702E">
        <w:rPr>
          <w:sz w:val="28"/>
          <w:szCs w:val="28"/>
        </w:rPr>
        <w:t>2</w:t>
      </w:r>
      <w:r w:rsidR="00F3702E">
        <w:rPr>
          <w:rFonts w:hint="eastAsia"/>
          <w:sz w:val="28"/>
          <w:szCs w:val="28"/>
        </w:rPr>
        <w:t>:</w:t>
      </w:r>
      <w:r w:rsidRPr="00293B20">
        <w:rPr>
          <w:rFonts w:hint="eastAsia"/>
          <w:sz w:val="28"/>
          <w:szCs w:val="28"/>
        </w:rPr>
        <w:t>3</w:t>
      </w:r>
      <w:r w:rsidRPr="00293B20">
        <w:rPr>
          <w:sz w:val="28"/>
          <w:szCs w:val="28"/>
        </w:rPr>
        <w:t>0</w:t>
      </w:r>
    </w:p>
    <w:p w14:paraId="49842D0A" w14:textId="6E701FC3" w:rsidR="0078225B" w:rsidRDefault="0078225B" w:rsidP="00293B20">
      <w:pPr>
        <w:pStyle w:val="a3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三、地点：</w:t>
      </w:r>
      <w:r w:rsidR="00E83FD9" w:rsidRPr="00E83FD9">
        <w:rPr>
          <w:rFonts w:hint="eastAsia"/>
          <w:sz w:val="28"/>
          <w:szCs w:val="28"/>
        </w:rPr>
        <w:t>徐汇区宜山路</w:t>
      </w:r>
      <w:r w:rsidR="00E83FD9" w:rsidRPr="00E83FD9">
        <w:rPr>
          <w:sz w:val="28"/>
          <w:szCs w:val="28"/>
        </w:rPr>
        <w:t>515号</w:t>
      </w:r>
      <w:r w:rsidR="00E83FD9">
        <w:rPr>
          <w:rFonts w:hint="eastAsia"/>
          <w:sz w:val="28"/>
          <w:szCs w:val="28"/>
        </w:rPr>
        <w:t>博库书城</w:t>
      </w:r>
    </w:p>
    <w:p w14:paraId="268A8E8F" w14:textId="6F8D8D4E" w:rsidR="0078225B" w:rsidRDefault="0078225B" w:rsidP="00293B20">
      <w:pPr>
        <w:pStyle w:val="a3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四、参与单位</w:t>
      </w:r>
    </w:p>
    <w:p w14:paraId="2472EA84" w14:textId="1D97CF50" w:rsidR="0078225B" w:rsidRDefault="0078225B" w:rsidP="00293B20">
      <w:pPr>
        <w:pStyle w:val="a3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上海特派办、上海海关、上海海关学院</w:t>
      </w:r>
    </w:p>
    <w:p w14:paraId="157A08AD" w14:textId="32422AFF" w:rsidR="00D5784C" w:rsidRDefault="00D5784C" w:rsidP="00293B20">
      <w:pPr>
        <w:pStyle w:val="a3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五、</w:t>
      </w:r>
      <w:r w:rsidR="00130578">
        <w:rPr>
          <w:sz w:val="28"/>
          <w:szCs w:val="28"/>
        </w:rPr>
        <w:t>参与</w:t>
      </w:r>
      <w:r>
        <w:rPr>
          <w:rFonts w:hint="eastAsia"/>
          <w:sz w:val="28"/>
          <w:szCs w:val="28"/>
        </w:rPr>
        <w:t>对象</w:t>
      </w:r>
      <w:r w:rsidR="00293B20">
        <w:rPr>
          <w:rFonts w:hint="eastAsia"/>
          <w:sz w:val="28"/>
          <w:szCs w:val="28"/>
        </w:rPr>
        <w:t>：</w:t>
      </w:r>
    </w:p>
    <w:p w14:paraId="05B08988" w14:textId="77777777" w:rsidR="00A66A42" w:rsidRDefault="00293B20" w:rsidP="00A66A42">
      <w:pPr>
        <w:pStyle w:val="a3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幼儿园</w:t>
      </w:r>
      <w:r w:rsidR="00D5784C">
        <w:rPr>
          <w:rFonts w:hint="eastAsia"/>
          <w:sz w:val="28"/>
          <w:szCs w:val="28"/>
        </w:rPr>
        <w:t>大、中、小班；小学1、2年级</w:t>
      </w:r>
    </w:p>
    <w:p w14:paraId="7E325CE4" w14:textId="085D7DD2" w:rsidR="00293B20" w:rsidRPr="00D5784C" w:rsidRDefault="00D5784C" w:rsidP="00A66A42">
      <w:pPr>
        <w:pStyle w:val="a3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六、</w:t>
      </w:r>
      <w:r w:rsidR="00293B20" w:rsidRPr="00D5784C">
        <w:rPr>
          <w:rFonts w:hint="eastAsia"/>
          <w:sz w:val="28"/>
          <w:szCs w:val="28"/>
        </w:rPr>
        <w:t>报名方式：微信公众号报名，每场报名人数限定5</w:t>
      </w:r>
      <w:r w:rsidR="00293B20" w:rsidRPr="00D5784C">
        <w:rPr>
          <w:sz w:val="28"/>
          <w:szCs w:val="28"/>
        </w:rPr>
        <w:t>0</w:t>
      </w:r>
      <w:r w:rsidR="00293B20" w:rsidRPr="00D5784C">
        <w:rPr>
          <w:rFonts w:hint="eastAsia"/>
          <w:sz w:val="28"/>
          <w:szCs w:val="28"/>
        </w:rPr>
        <w:t>人。</w:t>
      </w:r>
    </w:p>
    <w:p w14:paraId="15BAC5D6" w14:textId="499A6D5D" w:rsidR="004117A7" w:rsidRDefault="00A66A42" w:rsidP="00293B20">
      <w:pPr>
        <w:pStyle w:val="a3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七、</w:t>
      </w:r>
      <w:r w:rsidR="004117A7">
        <w:rPr>
          <w:sz w:val="28"/>
          <w:szCs w:val="28"/>
        </w:rPr>
        <w:t>费用：</w:t>
      </w:r>
      <w:r w:rsidR="004117A7">
        <w:rPr>
          <w:rFonts w:hint="eastAsia"/>
          <w:sz w:val="28"/>
          <w:szCs w:val="28"/>
        </w:rPr>
        <w:t>7</w:t>
      </w:r>
      <w:r w:rsidR="004117A7">
        <w:rPr>
          <w:sz w:val="28"/>
          <w:szCs w:val="28"/>
        </w:rPr>
        <w:t>0元</w:t>
      </w:r>
      <w:r w:rsidR="004117A7">
        <w:rPr>
          <w:rFonts w:hint="eastAsia"/>
          <w:sz w:val="28"/>
          <w:szCs w:val="28"/>
        </w:rPr>
        <w:t>/</w:t>
      </w:r>
      <w:r w:rsidR="004117A7">
        <w:rPr>
          <w:sz w:val="28"/>
          <w:szCs w:val="28"/>
        </w:rPr>
        <w:t>人*100人=7000元，含手工材料包、点心100份。</w:t>
      </w:r>
    </w:p>
    <w:p w14:paraId="3552A5E8" w14:textId="2D530E04" w:rsidR="00293B20" w:rsidRDefault="00A66A42" w:rsidP="00293B20">
      <w:pPr>
        <w:pStyle w:val="a3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八、</w:t>
      </w:r>
      <w:r w:rsidR="00293B20">
        <w:rPr>
          <w:rFonts w:hint="eastAsia"/>
          <w:sz w:val="28"/>
          <w:szCs w:val="28"/>
        </w:rPr>
        <w:t>活动</w:t>
      </w:r>
      <w:r w:rsidR="00E25249">
        <w:rPr>
          <w:rFonts w:hint="eastAsia"/>
          <w:sz w:val="28"/>
          <w:szCs w:val="28"/>
        </w:rPr>
        <w:t>内容</w:t>
      </w:r>
      <w:r w:rsidR="00293B20">
        <w:rPr>
          <w:rFonts w:hint="eastAsia"/>
          <w:sz w:val="28"/>
          <w:szCs w:val="28"/>
        </w:rPr>
        <w:t>：</w:t>
      </w:r>
    </w:p>
    <w:p w14:paraId="17097973" w14:textId="43075CE1" w:rsidR="00D02A93" w:rsidRDefault="00D02A93" w:rsidP="00293B20">
      <w:pPr>
        <w:pStyle w:val="a3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第一场：幼儿园段</w:t>
      </w:r>
    </w:p>
    <w:p w14:paraId="0C830320" w14:textId="71AF970A" w:rsidR="00D02A93" w:rsidRDefault="00E25249" w:rsidP="00E25249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亲子游戏</w:t>
      </w:r>
    </w:p>
    <w:p w14:paraId="7D77A2DB" w14:textId="65BC35A5" w:rsidR="00E25249" w:rsidRDefault="00E25249" w:rsidP="00E25249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故事分享会（以小英雄故事为主）</w:t>
      </w:r>
    </w:p>
    <w:p w14:paraId="79DB68A8" w14:textId="1A4BE264" w:rsidR="00E25249" w:rsidRDefault="00AE548C" w:rsidP="00E25249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亲子手工活动（手工布贴画）</w:t>
      </w:r>
    </w:p>
    <w:p w14:paraId="36C26550" w14:textId="0CC0D1F0" w:rsidR="00AE548C" w:rsidRDefault="00AE548C" w:rsidP="00AE548C">
      <w:pPr>
        <w:pStyle w:val="a3"/>
        <w:ind w:left="1140" w:firstLineChars="0" w:firstLine="0"/>
        <w:rPr>
          <w:sz w:val="28"/>
          <w:szCs w:val="28"/>
        </w:rPr>
      </w:pPr>
      <w:r w:rsidRPr="00AE548C">
        <w:rPr>
          <w:noProof/>
          <w:sz w:val="28"/>
          <w:szCs w:val="28"/>
        </w:rPr>
        <w:lastRenderedPageBreak/>
        <w:drawing>
          <wp:inline distT="0" distB="0" distL="0" distR="0" wp14:anchorId="7249D81E" wp14:editId="4460235E">
            <wp:extent cx="1866265" cy="2957175"/>
            <wp:effectExtent l="0" t="0" r="635" b="0"/>
            <wp:docPr id="3" name="图片 3" descr="C:\Users\15468\AppData\Local\Temp\WeChat Files\585152019261061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468\AppData\Local\Temp\WeChat Files\5851520192610618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69" cy="296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</w:t>
      </w:r>
      <w:r w:rsidRPr="00AE548C">
        <w:rPr>
          <w:noProof/>
          <w:sz w:val="28"/>
          <w:szCs w:val="28"/>
        </w:rPr>
        <w:drawing>
          <wp:inline distT="0" distB="0" distL="0" distR="0" wp14:anchorId="427383E4" wp14:editId="5906662E">
            <wp:extent cx="2228359" cy="3009900"/>
            <wp:effectExtent l="0" t="0" r="635" b="0"/>
            <wp:docPr id="4" name="图片 4" descr="C:\Users\15468\AppData\Local\Temp\WeChat Files\62142543343235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5468\AppData\Local\Temp\WeChat Files\621425433432355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134" cy="3020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034A6" w14:textId="5D8828A1" w:rsidR="00E25249" w:rsidRDefault="00AE548C" w:rsidP="00E25249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制作完成后，合影留念</w:t>
      </w:r>
    </w:p>
    <w:p w14:paraId="74BE3850" w14:textId="4B6E89E0" w:rsidR="00E25249" w:rsidRDefault="00E25249" w:rsidP="00E25249">
      <w:pPr>
        <w:ind w:left="420"/>
        <w:rPr>
          <w:sz w:val="28"/>
          <w:szCs w:val="28"/>
        </w:rPr>
      </w:pPr>
      <w:r>
        <w:rPr>
          <w:sz w:val="28"/>
          <w:szCs w:val="28"/>
        </w:rPr>
        <w:t>第二场：小学段</w:t>
      </w:r>
    </w:p>
    <w:p w14:paraId="7D13553D" w14:textId="47870C85" w:rsidR="00AE548C" w:rsidRPr="00AE548C" w:rsidRDefault="00E25249" w:rsidP="00AE548C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建党相关知识科普</w:t>
      </w:r>
      <w:r w:rsidR="00AE548C">
        <w:rPr>
          <w:rFonts w:hint="eastAsia"/>
          <w:sz w:val="28"/>
          <w:szCs w:val="28"/>
        </w:rPr>
        <w:t>，播放歌曲《少年（建党百年版）》</w:t>
      </w:r>
    </w:p>
    <w:p w14:paraId="198595C9" w14:textId="36C194C6" w:rsidR="00E25249" w:rsidRDefault="00AE548C" w:rsidP="00E25249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建党百年知识竞赛</w:t>
      </w:r>
    </w:p>
    <w:p w14:paraId="4B8B9DC0" w14:textId="51E186CC" w:rsidR="00AE548C" w:rsidRDefault="00AE548C" w:rsidP="00E25249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自制绘本：儿童红色革命故事</w:t>
      </w:r>
    </w:p>
    <w:p w14:paraId="5C154AF0" w14:textId="630F0E77" w:rsidR="00187219" w:rsidRDefault="00187219" w:rsidP="00187219">
      <w:pPr>
        <w:pStyle w:val="a3"/>
        <w:ind w:left="1140" w:firstLineChars="0" w:firstLine="0"/>
        <w:rPr>
          <w:sz w:val="28"/>
          <w:szCs w:val="28"/>
        </w:rPr>
      </w:pPr>
      <w:r w:rsidRPr="00187219">
        <w:rPr>
          <w:noProof/>
          <w:sz w:val="28"/>
          <w:szCs w:val="28"/>
        </w:rPr>
        <w:drawing>
          <wp:inline distT="0" distB="0" distL="0" distR="0" wp14:anchorId="09CE7A08" wp14:editId="50E08BCE">
            <wp:extent cx="1536730" cy="2537460"/>
            <wp:effectExtent l="0" t="0" r="6350" b="0"/>
            <wp:docPr id="5" name="图片 5" descr="C:\Users\15468\AppData\Local\Temp\WeChat Files\226281660830529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5468\AppData\Local\Temp\WeChat Files\2262816608305297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259" cy="254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87219">
        <w:rPr>
          <w:noProof/>
          <w:sz w:val="28"/>
          <w:szCs w:val="28"/>
        </w:rPr>
        <w:drawing>
          <wp:inline distT="0" distB="0" distL="0" distR="0" wp14:anchorId="55A95387" wp14:editId="04837578">
            <wp:extent cx="1616408" cy="2522220"/>
            <wp:effectExtent l="0" t="0" r="3175" b="0"/>
            <wp:docPr id="6" name="图片 6" descr="C:\Users\15468\AppData\Local\Temp\WeChat Files\16744701695026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5468\AppData\Local\Temp\WeChat Files\167447016950265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179" cy="254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E250E" w14:textId="77777777" w:rsidR="00187219" w:rsidRDefault="00187219" w:rsidP="00187219">
      <w:pPr>
        <w:pStyle w:val="a3"/>
        <w:ind w:left="1140" w:firstLineChars="0" w:firstLine="0"/>
        <w:rPr>
          <w:sz w:val="28"/>
          <w:szCs w:val="28"/>
        </w:rPr>
      </w:pPr>
    </w:p>
    <w:p w14:paraId="27552027" w14:textId="5580489F" w:rsidR="00187219" w:rsidRDefault="00187219" w:rsidP="00187219">
      <w:pPr>
        <w:pStyle w:val="a3"/>
        <w:ind w:left="1140" w:firstLineChars="0" w:firstLine="0"/>
        <w:rPr>
          <w:sz w:val="28"/>
          <w:szCs w:val="28"/>
        </w:rPr>
      </w:pPr>
      <w:r w:rsidRPr="00187219">
        <w:rPr>
          <w:noProof/>
          <w:sz w:val="28"/>
          <w:szCs w:val="28"/>
        </w:rPr>
        <w:lastRenderedPageBreak/>
        <w:drawing>
          <wp:inline distT="0" distB="0" distL="0" distR="0" wp14:anchorId="76A03B76" wp14:editId="7868D258">
            <wp:extent cx="1485900" cy="2216647"/>
            <wp:effectExtent l="0" t="0" r="0" b="0"/>
            <wp:docPr id="7" name="图片 7" descr="C:\Users\15468\AppData\Local\Temp\WeChat Files\94094460016856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5468\AppData\Local\Temp\WeChat Files\940944600168569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373" cy="223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87219">
        <w:rPr>
          <w:sz w:val="28"/>
          <w:szCs w:val="28"/>
        </w:rPr>
        <w:t xml:space="preserve"> </w:t>
      </w:r>
      <w:r w:rsidRPr="00187219">
        <w:rPr>
          <w:noProof/>
          <w:sz w:val="28"/>
          <w:szCs w:val="28"/>
        </w:rPr>
        <w:drawing>
          <wp:inline distT="0" distB="0" distL="0" distR="0" wp14:anchorId="76ED367C" wp14:editId="68DB6C9D">
            <wp:extent cx="1341120" cy="2204102"/>
            <wp:effectExtent l="0" t="0" r="0" b="5715"/>
            <wp:docPr id="8" name="图片 8" descr="C:\Users\15468\AppData\Local\Temp\WeChat Files\666370270415490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5468\AppData\Local\Temp\WeChat Files\66637027041549088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221" cy="221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D4D4F" w14:textId="47D68A73" w:rsidR="00187219" w:rsidRPr="00187219" w:rsidRDefault="00AE548C" w:rsidP="00187219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选取三名小朋友为大家</w:t>
      </w:r>
      <w:r w:rsidR="00187219">
        <w:rPr>
          <w:sz w:val="28"/>
          <w:szCs w:val="28"/>
        </w:rPr>
        <w:t>讲述</w:t>
      </w:r>
      <w:r>
        <w:rPr>
          <w:sz w:val="28"/>
          <w:szCs w:val="28"/>
        </w:rPr>
        <w:t>自制绘本的英雄故事</w:t>
      </w:r>
    </w:p>
    <w:p w14:paraId="58D9964E" w14:textId="756C6AAE" w:rsidR="00354B5B" w:rsidRDefault="00AE548C" w:rsidP="00354B5B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合影留念</w:t>
      </w:r>
    </w:p>
    <w:p w14:paraId="5B459137" w14:textId="66918571" w:rsidR="00354B5B" w:rsidRDefault="00354B5B" w:rsidP="00354B5B"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主办单位：</w:t>
      </w:r>
    </w:p>
    <w:p w14:paraId="77B938E8" w14:textId="7E5D3895" w:rsidR="00354B5B" w:rsidRDefault="00354B5B" w:rsidP="00354B5B"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1、上海特派办工会</w:t>
      </w:r>
    </w:p>
    <w:p w14:paraId="69CC0D43" w14:textId="06A54DFE" w:rsidR="00354B5B" w:rsidRDefault="00354B5B" w:rsidP="00354B5B"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2、上海海关工会</w:t>
      </w:r>
    </w:p>
    <w:p w14:paraId="0EADBB54" w14:textId="3EB1D4E8" w:rsidR="00354B5B" w:rsidRDefault="00354B5B" w:rsidP="00354B5B"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3、上海海关学院工会</w:t>
      </w:r>
    </w:p>
    <w:p w14:paraId="4741A198" w14:textId="3C72C782" w:rsidR="00354B5B" w:rsidRPr="00354B5B" w:rsidRDefault="00354B5B" w:rsidP="00354B5B">
      <w:pPr>
        <w:ind w:left="420" w:firstLineChars="1700" w:firstLine="4760"/>
        <w:rPr>
          <w:sz w:val="28"/>
          <w:szCs w:val="28"/>
        </w:rPr>
      </w:pPr>
      <w:r>
        <w:rPr>
          <w:sz w:val="28"/>
          <w:szCs w:val="28"/>
        </w:rPr>
        <w:t>2021年5月14日</w:t>
      </w:r>
    </w:p>
    <w:p w14:paraId="15A48281" w14:textId="77777777" w:rsidR="00AC5CDC" w:rsidRDefault="00AC5CDC" w:rsidP="00AC5CDC">
      <w:pPr>
        <w:pStyle w:val="a3"/>
        <w:ind w:left="1140" w:firstLineChars="0" w:firstLine="0"/>
        <w:rPr>
          <w:sz w:val="28"/>
          <w:szCs w:val="28"/>
        </w:rPr>
      </w:pPr>
    </w:p>
    <w:sectPr w:rsidR="00AC5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696FA" w14:textId="77777777" w:rsidR="00084C75" w:rsidRDefault="00084C75" w:rsidP="00545DBE">
      <w:r>
        <w:separator/>
      </w:r>
    </w:p>
  </w:endnote>
  <w:endnote w:type="continuationSeparator" w:id="0">
    <w:p w14:paraId="56441B32" w14:textId="77777777" w:rsidR="00084C75" w:rsidRDefault="00084C75" w:rsidP="0054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68CD5" w14:textId="77777777" w:rsidR="00084C75" w:rsidRDefault="00084C75" w:rsidP="00545DBE">
      <w:r>
        <w:separator/>
      </w:r>
    </w:p>
  </w:footnote>
  <w:footnote w:type="continuationSeparator" w:id="0">
    <w:p w14:paraId="448DD76A" w14:textId="77777777" w:rsidR="00084C75" w:rsidRDefault="00084C75" w:rsidP="00545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671DA"/>
    <w:multiLevelType w:val="hybridMultilevel"/>
    <w:tmpl w:val="F37457E8"/>
    <w:lvl w:ilvl="0" w:tplc="D988E72A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3947B07"/>
    <w:multiLevelType w:val="hybridMultilevel"/>
    <w:tmpl w:val="8EA03170"/>
    <w:lvl w:ilvl="0" w:tplc="43F2F99C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3DAC318F"/>
    <w:multiLevelType w:val="hybridMultilevel"/>
    <w:tmpl w:val="B46AC68C"/>
    <w:lvl w:ilvl="0" w:tplc="86D40A0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B20"/>
    <w:rsid w:val="00084C75"/>
    <w:rsid w:val="000C0B83"/>
    <w:rsid w:val="00130578"/>
    <w:rsid w:val="00187219"/>
    <w:rsid w:val="001C124F"/>
    <w:rsid w:val="00293B20"/>
    <w:rsid w:val="00354B5B"/>
    <w:rsid w:val="004117A7"/>
    <w:rsid w:val="00545DBE"/>
    <w:rsid w:val="00671DAC"/>
    <w:rsid w:val="0078225B"/>
    <w:rsid w:val="00A66A42"/>
    <w:rsid w:val="00AC5CDC"/>
    <w:rsid w:val="00AE548C"/>
    <w:rsid w:val="00BC53D8"/>
    <w:rsid w:val="00D02A93"/>
    <w:rsid w:val="00D06B5E"/>
    <w:rsid w:val="00D5784C"/>
    <w:rsid w:val="00DB06BE"/>
    <w:rsid w:val="00E25249"/>
    <w:rsid w:val="00E83FD9"/>
    <w:rsid w:val="00F3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5556E"/>
  <w15:chartTrackingRefBased/>
  <w15:docId w15:val="{A9915B63-F9FE-4268-899A-AC3C792F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B2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45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45DB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45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45D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wj-110</dc:creator>
  <cp:keywords/>
  <dc:description/>
  <cp:lastModifiedBy>Administrator</cp:lastModifiedBy>
  <cp:revision>6</cp:revision>
  <dcterms:created xsi:type="dcterms:W3CDTF">2021-05-14T03:17:00Z</dcterms:created>
  <dcterms:modified xsi:type="dcterms:W3CDTF">2021-05-14T03:27:00Z</dcterms:modified>
</cp:coreProperties>
</file>